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E78F" w14:textId="77777777" w:rsidR="00967B5B" w:rsidRPr="00967B5B" w:rsidRDefault="00967B5B" w:rsidP="00967B5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en-AU"/>
        </w:rPr>
      </w:pPr>
      <w:r w:rsidRPr="00967B5B">
        <w:rPr>
          <w:rFonts w:eastAsia="Times New Roman" w:cs="Arial"/>
          <w:b/>
          <w:sz w:val="28"/>
          <w:szCs w:val="28"/>
          <w:lang w:eastAsia="en-AU"/>
        </w:rPr>
        <w:t>SECTION 75 ADMISSION ORDER</w:t>
      </w:r>
    </w:p>
    <w:p w14:paraId="7B0532C9" w14:textId="480985DB" w:rsidR="00967B5B" w:rsidRPr="00967B5B" w:rsidRDefault="00967B5B" w:rsidP="00967B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967B5B">
        <w:rPr>
          <w:rFonts w:eastAsia="Times New Roman" w:cs="Arial"/>
          <w:spacing w:val="-3"/>
          <w:lang w:val="en-GB" w:eastAsia="en-AU"/>
        </w:rPr>
        <w:t xml:space="preserve">Pursuant to Practice Direction </w:t>
      </w:r>
      <w:r w:rsidR="00041524">
        <w:rPr>
          <w:rFonts w:eastAsia="Times New Roman" w:cs="Arial"/>
          <w:spacing w:val="-3"/>
          <w:lang w:val="en-GB" w:eastAsia="en-AU"/>
        </w:rPr>
        <w:t>5D</w:t>
      </w:r>
    </w:p>
    <w:p w14:paraId="117A410F" w14:textId="77777777" w:rsidR="00967B5B" w:rsidRPr="00967B5B" w:rsidRDefault="00967B5B" w:rsidP="00967B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967B5B">
        <w:rPr>
          <w:rFonts w:eastAsia="Times New Roman" w:cs="Arial"/>
          <w:i/>
          <w:spacing w:val="-3"/>
          <w:lang w:val="en-GB" w:eastAsia="en-AU"/>
        </w:rPr>
        <w:t>Mental Health and Related Services Act 1998, s75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7B5B" w:rsidRPr="00967B5B" w14:paraId="2178C94A" w14:textId="77777777" w:rsidTr="00D7313A">
        <w:tc>
          <w:tcPr>
            <w:tcW w:w="9487" w:type="dxa"/>
            <w:shd w:val="clear" w:color="auto" w:fill="1EA6A0"/>
          </w:tcPr>
          <w:p w14:paraId="1A1E8FA1" w14:textId="77777777" w:rsidR="00967B5B" w:rsidRPr="00967B5B" w:rsidRDefault="00967B5B" w:rsidP="00967B5B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</w:p>
        </w:tc>
      </w:tr>
      <w:tr w:rsidR="00967B5B" w:rsidRPr="00967B5B" w14:paraId="2C1D6B28" w14:textId="77777777" w:rsidTr="00D7313A">
        <w:trPr>
          <w:trHeight w:val="3016"/>
        </w:trPr>
        <w:tc>
          <w:tcPr>
            <w:tcW w:w="9487" w:type="dxa"/>
            <w:vAlign w:val="center"/>
          </w:tcPr>
          <w:p w14:paraId="31CEDF65" w14:textId="77777777" w:rsidR="00967B5B" w:rsidRPr="00967B5B" w:rsidRDefault="00967B5B" w:rsidP="00967B5B">
            <w:pPr>
              <w:spacing w:before="240" w:after="0" w:line="360" w:lineRule="auto"/>
              <w:rPr>
                <w:rFonts w:eastAsia="Times New Roman" w:cs="Arial"/>
              </w:rPr>
            </w:pPr>
            <w:r w:rsidRPr="00967B5B">
              <w:rPr>
                <w:rFonts w:eastAsia="Times New Roman"/>
              </w:rPr>
              <w:t>Judge</w:t>
            </w:r>
            <w:r w:rsidRPr="00967B5B">
              <w:rPr>
                <w:rFonts w:eastAsia="Times New Roman" w:cs="Arial"/>
              </w:rPr>
              <w:t>:</w:t>
            </w:r>
            <w:r w:rsidRPr="00967B5B">
              <w:rPr>
                <w:rFonts w:eastAsia="Times New Roman" w:cs="Arial"/>
              </w:rPr>
              <w:tab/>
            </w:r>
            <w:r w:rsidRPr="00967B5B">
              <w:rPr>
                <w:rFonts w:eastAsia="Times New Roman" w:cs="Arial"/>
              </w:rPr>
              <w:tab/>
            </w:r>
            <w:r w:rsidRPr="00967B5B">
              <w:rPr>
                <w:rFonts w:eastAsia="Times New Roman" w:cs="Arial"/>
              </w:rPr>
              <w:tab/>
            </w:r>
            <w:r w:rsidRPr="00967B5B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967B5B">
              <w:rPr>
                <w:rFonts w:eastAsia="Times New Roman" w:cs="Arial"/>
              </w:rPr>
              <w:instrText xml:space="preserve"> FORMTEXT </w:instrText>
            </w:r>
            <w:r w:rsidRPr="00967B5B">
              <w:rPr>
                <w:rFonts w:eastAsia="Times New Roman" w:cs="Arial"/>
              </w:rPr>
            </w:r>
            <w:r w:rsidRPr="00967B5B">
              <w:rPr>
                <w:rFonts w:eastAsia="Times New Roman" w:cs="Arial"/>
              </w:rPr>
              <w:fldChar w:fldCharType="separate"/>
            </w:r>
            <w:r w:rsidRPr="00967B5B">
              <w:rPr>
                <w:rFonts w:eastAsia="Times New Roman" w:cs="Arial"/>
                <w:noProof/>
              </w:rPr>
              <w:t>______________________</w:t>
            </w:r>
            <w:r w:rsidRPr="00967B5B">
              <w:rPr>
                <w:rFonts w:eastAsia="Times New Roman" w:cs="Arial"/>
              </w:rPr>
              <w:fldChar w:fldCharType="end"/>
            </w:r>
          </w:p>
          <w:p w14:paraId="685CF26A" w14:textId="77777777" w:rsidR="00967B5B" w:rsidRPr="00967B5B" w:rsidRDefault="00967B5B" w:rsidP="00967B5B">
            <w:pPr>
              <w:spacing w:before="240" w:after="0" w:line="360" w:lineRule="auto"/>
              <w:rPr>
                <w:rFonts w:eastAsia="Times New Roman" w:cs="Arial"/>
              </w:rPr>
            </w:pPr>
            <w:r w:rsidRPr="00967B5B">
              <w:rPr>
                <w:rFonts w:eastAsia="Times New Roman" w:cs="Arial"/>
              </w:rPr>
              <w:t>Court and Location:</w:t>
            </w:r>
            <w:r w:rsidRPr="00967B5B">
              <w:rPr>
                <w:rFonts w:eastAsia="Times New Roman" w:cs="Arial"/>
              </w:rPr>
              <w:tab/>
            </w:r>
            <w:r w:rsidRPr="00967B5B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967B5B">
              <w:rPr>
                <w:rFonts w:eastAsia="Times New Roman" w:cs="Arial"/>
              </w:rPr>
              <w:instrText xml:space="preserve"> FORMTEXT </w:instrText>
            </w:r>
            <w:r w:rsidRPr="00967B5B">
              <w:rPr>
                <w:rFonts w:eastAsia="Times New Roman" w:cs="Arial"/>
              </w:rPr>
            </w:r>
            <w:r w:rsidRPr="00967B5B">
              <w:rPr>
                <w:rFonts w:eastAsia="Times New Roman" w:cs="Arial"/>
              </w:rPr>
              <w:fldChar w:fldCharType="separate"/>
            </w:r>
            <w:r w:rsidRPr="00967B5B">
              <w:rPr>
                <w:rFonts w:eastAsia="Times New Roman" w:cs="Arial"/>
                <w:noProof/>
              </w:rPr>
              <w:t>______________________</w:t>
            </w:r>
            <w:r w:rsidRPr="00967B5B">
              <w:rPr>
                <w:rFonts w:eastAsia="Times New Roman" w:cs="Arial"/>
              </w:rPr>
              <w:fldChar w:fldCharType="end"/>
            </w:r>
          </w:p>
          <w:p w14:paraId="50CCCCB6" w14:textId="77777777" w:rsidR="00967B5B" w:rsidRPr="00967B5B" w:rsidRDefault="00967B5B" w:rsidP="00967B5B">
            <w:pPr>
              <w:spacing w:before="240" w:after="0" w:line="360" w:lineRule="auto"/>
              <w:rPr>
                <w:rFonts w:eastAsia="Times New Roman" w:cs="Arial"/>
              </w:rPr>
            </w:pPr>
            <w:r w:rsidRPr="00967B5B">
              <w:rPr>
                <w:rFonts w:eastAsia="Times New Roman" w:cs="Arial"/>
              </w:rPr>
              <w:t>File Number/s:</w:t>
            </w:r>
            <w:r w:rsidRPr="00967B5B">
              <w:rPr>
                <w:rFonts w:eastAsia="Times New Roman" w:cs="Arial"/>
              </w:rPr>
              <w:tab/>
            </w:r>
            <w:r w:rsidRPr="00967B5B">
              <w:rPr>
                <w:rFonts w:eastAsia="Times New Roman" w:cs="Arial"/>
              </w:rPr>
              <w:tab/>
            </w:r>
            <w:r w:rsidRPr="00967B5B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967B5B">
              <w:rPr>
                <w:rFonts w:eastAsia="Times New Roman" w:cs="Arial"/>
              </w:rPr>
              <w:instrText xml:space="preserve"> FORMTEXT </w:instrText>
            </w:r>
            <w:r w:rsidRPr="00967B5B">
              <w:rPr>
                <w:rFonts w:eastAsia="Times New Roman" w:cs="Arial"/>
              </w:rPr>
            </w:r>
            <w:r w:rsidRPr="00967B5B">
              <w:rPr>
                <w:rFonts w:eastAsia="Times New Roman" w:cs="Arial"/>
              </w:rPr>
              <w:fldChar w:fldCharType="separate"/>
            </w:r>
            <w:r w:rsidRPr="00967B5B">
              <w:rPr>
                <w:rFonts w:eastAsia="Times New Roman" w:cs="Arial"/>
                <w:noProof/>
              </w:rPr>
              <w:t>______________________</w:t>
            </w:r>
            <w:r w:rsidRPr="00967B5B">
              <w:rPr>
                <w:rFonts w:eastAsia="Times New Roman" w:cs="Arial"/>
              </w:rPr>
              <w:fldChar w:fldCharType="end"/>
            </w:r>
          </w:p>
          <w:p w14:paraId="5BD633CA" w14:textId="77777777" w:rsidR="00967B5B" w:rsidRPr="00967B5B" w:rsidRDefault="00967B5B" w:rsidP="00967B5B">
            <w:pPr>
              <w:spacing w:before="240" w:after="0" w:line="360" w:lineRule="auto"/>
              <w:rPr>
                <w:rFonts w:eastAsia="Times New Roman" w:cs="Arial"/>
              </w:rPr>
            </w:pPr>
            <w:r w:rsidRPr="00967B5B">
              <w:rPr>
                <w:rFonts w:eastAsia="Times New Roman" w:cs="Arial"/>
              </w:rPr>
              <w:t>Name of Person Concerned:</w:t>
            </w:r>
            <w:r w:rsidRPr="00967B5B">
              <w:rPr>
                <w:rFonts w:eastAsia="Times New Roman" w:cs="Arial"/>
              </w:rPr>
              <w:tab/>
            </w:r>
            <w:r w:rsidRPr="00967B5B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967B5B">
              <w:rPr>
                <w:rFonts w:eastAsia="Times New Roman" w:cs="Arial"/>
              </w:rPr>
              <w:instrText xml:space="preserve"> FORMTEXT </w:instrText>
            </w:r>
            <w:r w:rsidRPr="00967B5B">
              <w:rPr>
                <w:rFonts w:eastAsia="Times New Roman" w:cs="Arial"/>
              </w:rPr>
            </w:r>
            <w:r w:rsidRPr="00967B5B">
              <w:rPr>
                <w:rFonts w:eastAsia="Times New Roman" w:cs="Arial"/>
              </w:rPr>
              <w:fldChar w:fldCharType="separate"/>
            </w:r>
            <w:r w:rsidRPr="00967B5B">
              <w:rPr>
                <w:rFonts w:eastAsia="Times New Roman" w:cs="Arial"/>
                <w:noProof/>
              </w:rPr>
              <w:t>______________________</w:t>
            </w:r>
            <w:r w:rsidRPr="00967B5B">
              <w:rPr>
                <w:rFonts w:eastAsia="Times New Roman" w:cs="Arial"/>
              </w:rPr>
              <w:fldChar w:fldCharType="end"/>
            </w:r>
          </w:p>
          <w:p w14:paraId="438DA5C6" w14:textId="77777777" w:rsidR="00967B5B" w:rsidRPr="00967B5B" w:rsidRDefault="00967B5B" w:rsidP="00967B5B">
            <w:pPr>
              <w:spacing w:before="240" w:after="0" w:line="360" w:lineRule="auto"/>
              <w:rPr>
                <w:rFonts w:eastAsia="Times New Roman" w:cs="Arial"/>
              </w:rPr>
            </w:pPr>
            <w:r w:rsidRPr="00967B5B">
              <w:rPr>
                <w:rFonts w:eastAsia="Times New Roman" w:cs="Arial"/>
              </w:rPr>
              <w:t>DOB:</w:t>
            </w:r>
            <w:r w:rsidRPr="00967B5B">
              <w:rPr>
                <w:rFonts w:eastAsia="Times New Roman" w:cs="Arial"/>
              </w:rPr>
              <w:tab/>
            </w:r>
            <w:r w:rsidRPr="00967B5B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967B5B">
              <w:rPr>
                <w:rFonts w:eastAsia="Times New Roman" w:cs="Arial"/>
              </w:rPr>
              <w:instrText xml:space="preserve"> FORMTEXT </w:instrText>
            </w:r>
            <w:r w:rsidRPr="00967B5B">
              <w:rPr>
                <w:rFonts w:eastAsia="Times New Roman" w:cs="Arial"/>
              </w:rPr>
            </w:r>
            <w:r w:rsidRPr="00967B5B">
              <w:rPr>
                <w:rFonts w:eastAsia="Times New Roman" w:cs="Arial"/>
              </w:rPr>
              <w:fldChar w:fldCharType="separate"/>
            </w:r>
            <w:r w:rsidRPr="00967B5B">
              <w:rPr>
                <w:rFonts w:eastAsia="Times New Roman" w:cs="Arial"/>
                <w:noProof/>
              </w:rPr>
              <w:t>______________________</w:t>
            </w:r>
            <w:r w:rsidRPr="00967B5B">
              <w:rPr>
                <w:rFonts w:eastAsia="Times New Roman" w:cs="Arial"/>
              </w:rPr>
              <w:fldChar w:fldCharType="end"/>
            </w:r>
          </w:p>
        </w:tc>
      </w:tr>
      <w:tr w:rsidR="00967B5B" w:rsidRPr="00967B5B" w14:paraId="2EEEE227" w14:textId="77777777" w:rsidTr="00D7313A">
        <w:tc>
          <w:tcPr>
            <w:tcW w:w="9487" w:type="dxa"/>
            <w:vAlign w:val="center"/>
          </w:tcPr>
          <w:p w14:paraId="7FA4A948" w14:textId="77777777" w:rsidR="00967B5B" w:rsidRPr="00967B5B" w:rsidRDefault="00967B5B" w:rsidP="00967B5B">
            <w:pPr>
              <w:spacing w:after="0"/>
              <w:jc w:val="both"/>
              <w:rPr>
                <w:rFonts w:eastAsia="Times New Roman" w:cs="Arial"/>
              </w:rPr>
            </w:pPr>
            <w:r w:rsidRPr="00967B5B">
              <w:rPr>
                <w:rFonts w:eastAsia="Times New Roman" w:cs="Arial"/>
              </w:rPr>
              <w:t>Having received and considered a report pursuant to s 74A and being satisfied that the person concerned:</w:t>
            </w:r>
          </w:p>
          <w:p w14:paraId="6AFF217F" w14:textId="77777777" w:rsidR="00967B5B" w:rsidRPr="00967B5B" w:rsidRDefault="00967B5B" w:rsidP="00967B5B">
            <w:pPr>
              <w:spacing w:after="0"/>
              <w:ind w:left="1163" w:hanging="720"/>
              <w:jc w:val="both"/>
              <w:rPr>
                <w:rFonts w:eastAsia="Times New Roman" w:cs="Arial"/>
              </w:rPr>
            </w:pPr>
            <w:r w:rsidRPr="00967B5B">
              <w:rPr>
                <w:rFonts w:eastAsia="Times New Roman" w:cs="Arial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67B5B">
              <w:rPr>
                <w:rFonts w:eastAsia="Times New Roman" w:cs="Arial"/>
              </w:rPr>
              <w:instrText xml:space="preserve"> FORMCHECKBOX </w:instrText>
            </w:r>
            <w:r w:rsidR="00000000">
              <w:rPr>
                <w:rFonts w:eastAsia="Times New Roman" w:cs="Arial"/>
              </w:rPr>
            </w:r>
            <w:r w:rsidR="00000000">
              <w:rPr>
                <w:rFonts w:eastAsia="Times New Roman" w:cs="Arial"/>
              </w:rPr>
              <w:fldChar w:fldCharType="separate"/>
            </w:r>
            <w:r w:rsidRPr="00967B5B">
              <w:rPr>
                <w:rFonts w:eastAsia="Times New Roman" w:cs="Arial"/>
              </w:rPr>
              <w:fldChar w:fldCharType="end"/>
            </w:r>
            <w:r w:rsidRPr="00967B5B">
              <w:rPr>
                <w:rFonts w:eastAsia="Times New Roman" w:cs="Arial"/>
              </w:rPr>
              <w:tab/>
              <w:t xml:space="preserve">fulfils the criteria for involuntary admission on the grounds of mental illness or mental disturbance; and </w:t>
            </w:r>
          </w:p>
          <w:p w14:paraId="58B4E62B" w14:textId="77777777" w:rsidR="00967B5B" w:rsidRPr="00967B5B" w:rsidRDefault="00967B5B" w:rsidP="00967B5B">
            <w:pPr>
              <w:spacing w:after="0"/>
              <w:ind w:left="1163" w:hanging="720"/>
              <w:jc w:val="both"/>
              <w:rPr>
                <w:rFonts w:eastAsia="Times New Roman" w:cs="Arial"/>
              </w:rPr>
            </w:pPr>
            <w:r w:rsidRPr="00967B5B">
              <w:rPr>
                <w:rFonts w:eastAsia="Times New Roman" w:cs="Arial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67B5B">
              <w:rPr>
                <w:rFonts w:eastAsia="Times New Roman" w:cs="Arial"/>
              </w:rPr>
              <w:instrText xml:space="preserve"> FORMCHECKBOX </w:instrText>
            </w:r>
            <w:r w:rsidR="00000000">
              <w:rPr>
                <w:rFonts w:eastAsia="Times New Roman" w:cs="Arial"/>
              </w:rPr>
            </w:r>
            <w:r w:rsidR="00000000">
              <w:rPr>
                <w:rFonts w:eastAsia="Times New Roman" w:cs="Arial"/>
              </w:rPr>
              <w:fldChar w:fldCharType="separate"/>
            </w:r>
            <w:r w:rsidRPr="00967B5B">
              <w:rPr>
                <w:rFonts w:eastAsia="Times New Roman" w:cs="Arial"/>
              </w:rPr>
              <w:fldChar w:fldCharType="end"/>
            </w:r>
            <w:r w:rsidRPr="00967B5B">
              <w:rPr>
                <w:rFonts w:eastAsia="Times New Roman" w:cs="Arial"/>
              </w:rPr>
              <w:tab/>
              <w:t>resources are available at a specified approved treatment facility to diagnose and treat the person.</w:t>
            </w:r>
          </w:p>
        </w:tc>
      </w:tr>
      <w:tr w:rsidR="00967B5B" w:rsidRPr="00967B5B" w14:paraId="17436C90" w14:textId="77777777" w:rsidTr="00D7313A">
        <w:trPr>
          <w:trHeight w:val="2001"/>
        </w:trPr>
        <w:tc>
          <w:tcPr>
            <w:tcW w:w="9487" w:type="dxa"/>
            <w:vAlign w:val="center"/>
          </w:tcPr>
          <w:p w14:paraId="1D66C68A" w14:textId="77777777" w:rsidR="00967B5B" w:rsidRPr="00967B5B" w:rsidRDefault="00967B5B" w:rsidP="00967B5B">
            <w:pPr>
              <w:spacing w:before="60" w:after="60"/>
              <w:jc w:val="both"/>
              <w:rPr>
                <w:rFonts w:eastAsia="Times New Roman" w:cs="Arial"/>
              </w:rPr>
            </w:pPr>
            <w:r w:rsidRPr="00967B5B">
              <w:rPr>
                <w:rFonts w:eastAsia="Times New Roman" w:cs="Arial"/>
              </w:rPr>
              <w:t>Orders that:</w:t>
            </w:r>
          </w:p>
          <w:p w14:paraId="0ADB63D8" w14:textId="77777777" w:rsidR="00967B5B" w:rsidRPr="00967B5B" w:rsidRDefault="00967B5B" w:rsidP="00967B5B">
            <w:pPr>
              <w:spacing w:before="60" w:after="60"/>
              <w:ind w:left="1021" w:hanging="720"/>
              <w:jc w:val="both"/>
              <w:rPr>
                <w:rFonts w:eastAsia="Times New Roman" w:cs="Arial"/>
              </w:rPr>
            </w:pPr>
            <w:r w:rsidRPr="00967B5B">
              <w:rPr>
                <w:rFonts w:eastAsia="Times New Roman" w:cs="Arial"/>
              </w:rPr>
              <w:t>1.</w:t>
            </w:r>
            <w:r w:rsidRPr="00967B5B">
              <w:rPr>
                <w:rFonts w:eastAsia="Times New Roman" w:cs="Arial"/>
              </w:rPr>
              <w:tab/>
              <w:t xml:space="preserve">The proceedings be adjourned to </w:t>
            </w:r>
            <w:r w:rsidRPr="00967B5B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967B5B">
              <w:rPr>
                <w:rFonts w:eastAsia="Times New Roman" w:cs="Arial"/>
              </w:rPr>
              <w:instrText xml:space="preserve"> FORMTEXT </w:instrText>
            </w:r>
            <w:r w:rsidRPr="00967B5B">
              <w:rPr>
                <w:rFonts w:eastAsia="Times New Roman" w:cs="Arial"/>
              </w:rPr>
            </w:r>
            <w:r w:rsidRPr="00967B5B">
              <w:rPr>
                <w:rFonts w:eastAsia="Times New Roman" w:cs="Arial"/>
              </w:rPr>
              <w:fldChar w:fldCharType="separate"/>
            </w:r>
            <w:r w:rsidRPr="00967B5B">
              <w:rPr>
                <w:rFonts w:eastAsia="Times New Roman" w:cs="Arial"/>
                <w:noProof/>
              </w:rPr>
              <w:t>______________________</w:t>
            </w:r>
            <w:r w:rsidRPr="00967B5B">
              <w:rPr>
                <w:rFonts w:eastAsia="Times New Roman" w:cs="Arial"/>
              </w:rPr>
              <w:fldChar w:fldCharType="end"/>
            </w:r>
            <w:r w:rsidRPr="00967B5B">
              <w:rPr>
                <w:rFonts w:eastAsia="Times New Roman" w:cs="Arial"/>
              </w:rPr>
              <w:t xml:space="preserve"> at </w:t>
            </w:r>
            <w:r w:rsidRPr="00967B5B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967B5B">
              <w:rPr>
                <w:rFonts w:eastAsia="Times New Roman" w:cs="Arial"/>
              </w:rPr>
              <w:instrText xml:space="preserve"> FORMTEXT </w:instrText>
            </w:r>
            <w:r w:rsidRPr="00967B5B">
              <w:rPr>
                <w:rFonts w:eastAsia="Times New Roman" w:cs="Arial"/>
              </w:rPr>
            </w:r>
            <w:r w:rsidRPr="00967B5B">
              <w:rPr>
                <w:rFonts w:eastAsia="Times New Roman" w:cs="Arial"/>
              </w:rPr>
              <w:fldChar w:fldCharType="separate"/>
            </w:r>
            <w:r w:rsidRPr="00967B5B">
              <w:rPr>
                <w:rFonts w:eastAsia="Times New Roman" w:cs="Arial"/>
                <w:noProof/>
              </w:rPr>
              <w:t>______________________</w:t>
            </w:r>
            <w:r w:rsidRPr="00967B5B">
              <w:rPr>
                <w:rFonts w:eastAsia="Times New Roman" w:cs="Arial"/>
              </w:rPr>
              <w:fldChar w:fldCharType="end"/>
            </w:r>
            <w:r w:rsidRPr="00967B5B">
              <w:rPr>
                <w:rFonts w:eastAsia="Times New Roman" w:cs="Arial"/>
              </w:rPr>
              <w:t xml:space="preserve"> [a date being the earlier of the duration of the admission recommended in the report or 15 days].</w:t>
            </w:r>
          </w:p>
          <w:p w14:paraId="1D92026E" w14:textId="77777777" w:rsidR="00967B5B" w:rsidRPr="00967B5B" w:rsidRDefault="00967B5B" w:rsidP="00967B5B">
            <w:pPr>
              <w:spacing w:before="60" w:after="60"/>
              <w:ind w:left="1021" w:hanging="720"/>
              <w:jc w:val="both"/>
              <w:rPr>
                <w:rFonts w:eastAsia="Times New Roman" w:cs="Arial"/>
                <w:strike/>
              </w:rPr>
            </w:pPr>
            <w:r w:rsidRPr="00967B5B">
              <w:rPr>
                <w:rFonts w:eastAsia="Times New Roman" w:cs="Arial"/>
              </w:rPr>
              <w:t>2.</w:t>
            </w:r>
            <w:r w:rsidRPr="00967B5B">
              <w:rPr>
                <w:rFonts w:eastAsia="Times New Roman" w:cs="Arial"/>
              </w:rPr>
              <w:tab/>
              <w:t xml:space="preserve">The person be conveyed to </w:t>
            </w:r>
            <w:r w:rsidRPr="00967B5B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967B5B">
              <w:rPr>
                <w:rFonts w:eastAsia="Times New Roman" w:cs="Arial"/>
              </w:rPr>
              <w:instrText xml:space="preserve"> FORMTEXT </w:instrText>
            </w:r>
            <w:r w:rsidRPr="00967B5B">
              <w:rPr>
                <w:rFonts w:eastAsia="Times New Roman" w:cs="Arial"/>
              </w:rPr>
            </w:r>
            <w:r w:rsidRPr="00967B5B">
              <w:rPr>
                <w:rFonts w:eastAsia="Times New Roman" w:cs="Arial"/>
              </w:rPr>
              <w:fldChar w:fldCharType="separate"/>
            </w:r>
            <w:r w:rsidRPr="00967B5B">
              <w:rPr>
                <w:rFonts w:eastAsia="Times New Roman" w:cs="Arial"/>
                <w:noProof/>
              </w:rPr>
              <w:t>______________________</w:t>
            </w:r>
            <w:r w:rsidRPr="00967B5B">
              <w:rPr>
                <w:rFonts w:eastAsia="Times New Roman" w:cs="Arial"/>
              </w:rPr>
              <w:fldChar w:fldCharType="end"/>
            </w:r>
            <w:r w:rsidRPr="00967B5B">
              <w:rPr>
                <w:rFonts w:eastAsia="Times New Roman" w:cs="Arial"/>
              </w:rPr>
              <w:t xml:space="preserve">, an approved treatment facility by </w:t>
            </w:r>
            <w:r w:rsidRPr="00967B5B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967B5B">
              <w:rPr>
                <w:rFonts w:eastAsia="Times New Roman" w:cs="Arial"/>
              </w:rPr>
              <w:instrText xml:space="preserve"> FORMTEXT </w:instrText>
            </w:r>
            <w:r w:rsidRPr="00967B5B">
              <w:rPr>
                <w:rFonts w:eastAsia="Times New Roman" w:cs="Arial"/>
              </w:rPr>
            </w:r>
            <w:r w:rsidRPr="00967B5B">
              <w:rPr>
                <w:rFonts w:eastAsia="Times New Roman" w:cs="Arial"/>
              </w:rPr>
              <w:fldChar w:fldCharType="separate"/>
            </w:r>
            <w:r w:rsidRPr="00967B5B">
              <w:rPr>
                <w:rFonts w:eastAsia="Times New Roman" w:cs="Arial"/>
                <w:noProof/>
              </w:rPr>
              <w:t>______________________</w:t>
            </w:r>
            <w:r w:rsidRPr="00967B5B">
              <w:rPr>
                <w:rFonts w:eastAsia="Times New Roman" w:cs="Arial"/>
              </w:rPr>
              <w:fldChar w:fldCharType="end"/>
            </w:r>
            <w:r w:rsidRPr="00967B5B">
              <w:rPr>
                <w:rFonts w:eastAsia="Times New Roman" w:cs="Arial"/>
              </w:rPr>
              <w:t xml:space="preserve"> and returned to lawful custody by </w:t>
            </w:r>
            <w:r w:rsidRPr="00967B5B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967B5B">
              <w:rPr>
                <w:rFonts w:eastAsia="Times New Roman" w:cs="Arial"/>
              </w:rPr>
              <w:instrText xml:space="preserve"> FORMTEXT </w:instrText>
            </w:r>
            <w:r w:rsidRPr="00967B5B">
              <w:rPr>
                <w:rFonts w:eastAsia="Times New Roman" w:cs="Arial"/>
              </w:rPr>
            </w:r>
            <w:r w:rsidRPr="00967B5B">
              <w:rPr>
                <w:rFonts w:eastAsia="Times New Roman" w:cs="Arial"/>
              </w:rPr>
              <w:fldChar w:fldCharType="separate"/>
            </w:r>
            <w:r w:rsidRPr="00967B5B">
              <w:rPr>
                <w:rFonts w:eastAsia="Times New Roman" w:cs="Arial"/>
                <w:noProof/>
              </w:rPr>
              <w:t>______________________</w:t>
            </w:r>
            <w:r w:rsidRPr="00967B5B">
              <w:rPr>
                <w:rFonts w:eastAsia="Times New Roman" w:cs="Arial"/>
              </w:rPr>
              <w:fldChar w:fldCharType="end"/>
            </w:r>
          </w:p>
          <w:p w14:paraId="0573E8D7" w14:textId="77777777" w:rsidR="00967B5B" w:rsidRPr="00967B5B" w:rsidRDefault="00967B5B" w:rsidP="00967B5B">
            <w:pPr>
              <w:spacing w:before="60" w:after="60"/>
              <w:ind w:left="1021" w:hanging="720"/>
              <w:jc w:val="both"/>
              <w:rPr>
                <w:rFonts w:eastAsia="Times New Roman" w:cs="Arial"/>
              </w:rPr>
            </w:pPr>
            <w:r w:rsidRPr="00967B5B">
              <w:rPr>
                <w:rFonts w:eastAsia="Times New Roman" w:cs="Arial"/>
              </w:rPr>
              <w:t>3.</w:t>
            </w:r>
            <w:r w:rsidRPr="00967B5B">
              <w:rPr>
                <w:rFonts w:eastAsia="Times New Roman" w:cs="Arial"/>
              </w:rPr>
              <w:tab/>
              <w:t>That the person be detained in the approved treatment facility for an examination and assessment of the person under s 38(1) and if admitted, for diagnosis and treatment under the Act.</w:t>
            </w:r>
          </w:p>
          <w:p w14:paraId="4AB84065" w14:textId="77777777" w:rsidR="00967B5B" w:rsidRPr="00967B5B" w:rsidRDefault="00967B5B" w:rsidP="00967B5B">
            <w:pPr>
              <w:spacing w:before="60" w:after="60"/>
              <w:ind w:left="1021" w:hanging="720"/>
              <w:jc w:val="both"/>
              <w:rPr>
                <w:rFonts w:eastAsia="Times New Roman" w:cs="Arial"/>
                <w:shd w:val="clear" w:color="auto" w:fill="FF00FF"/>
              </w:rPr>
            </w:pPr>
            <w:r w:rsidRPr="00967B5B">
              <w:rPr>
                <w:rFonts w:eastAsia="Times New Roman" w:cs="Arial"/>
              </w:rPr>
              <w:t>4.</w:t>
            </w:r>
            <w:r w:rsidRPr="00967B5B">
              <w:rPr>
                <w:rFonts w:eastAsia="Times New Roman" w:cs="Arial"/>
              </w:rPr>
              <w:tab/>
              <w:t xml:space="preserve">Special conditions imposed (s 75(6) and (7)). </w:t>
            </w:r>
          </w:p>
          <w:p w14:paraId="198B36B0" w14:textId="77777777" w:rsidR="00967B5B" w:rsidRPr="00967B5B" w:rsidRDefault="00967B5B" w:rsidP="00967B5B">
            <w:pPr>
              <w:spacing w:after="0" w:line="360" w:lineRule="auto"/>
              <w:ind w:left="880"/>
              <w:jc w:val="both"/>
              <w:rPr>
                <w:rFonts w:eastAsia="Times New Roman" w:cs="Arial"/>
              </w:rPr>
            </w:pPr>
            <w:r w:rsidRPr="00967B5B">
              <w:rPr>
                <w:rFonts w:eastAsia="Times New Roman" w:cs="Arial"/>
              </w:rPr>
              <w:tab/>
              <w:t>…………………………………………………………………………………</w:t>
            </w:r>
          </w:p>
          <w:p w14:paraId="0CBDC92B" w14:textId="77777777" w:rsidR="00967B5B" w:rsidRPr="00967B5B" w:rsidRDefault="00967B5B" w:rsidP="00967B5B">
            <w:pPr>
              <w:spacing w:after="0" w:line="360" w:lineRule="auto"/>
              <w:ind w:left="880"/>
              <w:jc w:val="both"/>
              <w:rPr>
                <w:rFonts w:eastAsia="Times New Roman" w:cs="Arial"/>
              </w:rPr>
            </w:pPr>
            <w:r w:rsidRPr="00967B5B">
              <w:rPr>
                <w:rFonts w:eastAsia="Times New Roman" w:cs="Arial"/>
              </w:rPr>
              <w:tab/>
              <w:t>…………………………………………………………………………………</w:t>
            </w:r>
          </w:p>
          <w:p w14:paraId="67DB382E" w14:textId="77777777" w:rsidR="00967B5B" w:rsidRPr="00967B5B" w:rsidRDefault="00967B5B" w:rsidP="00967B5B">
            <w:pPr>
              <w:spacing w:after="0" w:line="360" w:lineRule="auto"/>
              <w:ind w:left="880"/>
              <w:jc w:val="both"/>
              <w:rPr>
                <w:rFonts w:eastAsia="Times New Roman" w:cs="Arial"/>
              </w:rPr>
            </w:pPr>
            <w:r w:rsidRPr="00967B5B">
              <w:rPr>
                <w:rFonts w:eastAsia="Times New Roman" w:cs="Arial"/>
              </w:rPr>
              <w:tab/>
              <w:t>…………………………………………………………………………………</w:t>
            </w:r>
          </w:p>
          <w:p w14:paraId="60073A70" w14:textId="77777777" w:rsidR="00967B5B" w:rsidRPr="00967B5B" w:rsidRDefault="00967B5B" w:rsidP="00967B5B">
            <w:pPr>
              <w:spacing w:after="0" w:line="360" w:lineRule="auto"/>
              <w:ind w:left="313"/>
              <w:jc w:val="both"/>
              <w:rPr>
                <w:rFonts w:eastAsia="Times New Roman" w:cs="Arial"/>
              </w:rPr>
            </w:pPr>
            <w:r w:rsidRPr="00967B5B">
              <w:rPr>
                <w:rFonts w:eastAsia="Times New Roman" w:cs="Arial"/>
              </w:rPr>
              <w:t>5.</w:t>
            </w:r>
            <w:r w:rsidRPr="00967B5B">
              <w:rPr>
                <w:rFonts w:eastAsia="Times New Roman" w:cs="Arial"/>
              </w:rPr>
              <w:tab/>
              <w:t>Conditions of bail if granted under s 75(8).</w:t>
            </w:r>
          </w:p>
          <w:p w14:paraId="1059D2F3" w14:textId="77777777" w:rsidR="00967B5B" w:rsidRPr="00967B5B" w:rsidRDefault="00967B5B" w:rsidP="00967B5B">
            <w:pPr>
              <w:spacing w:after="0" w:line="360" w:lineRule="auto"/>
              <w:ind w:left="738"/>
              <w:jc w:val="both"/>
              <w:rPr>
                <w:rFonts w:eastAsia="Times New Roman" w:cs="Arial"/>
              </w:rPr>
            </w:pPr>
            <w:r w:rsidRPr="00967B5B">
              <w:rPr>
                <w:rFonts w:eastAsia="Times New Roman" w:cs="Arial"/>
              </w:rPr>
              <w:tab/>
              <w:t>…………………………………………………………………………………</w:t>
            </w:r>
          </w:p>
          <w:p w14:paraId="60FE7C35" w14:textId="77777777" w:rsidR="00967B5B" w:rsidRPr="00967B5B" w:rsidRDefault="00967B5B" w:rsidP="00967B5B">
            <w:pPr>
              <w:spacing w:after="0" w:line="360" w:lineRule="auto"/>
              <w:ind w:left="738"/>
              <w:jc w:val="both"/>
              <w:rPr>
                <w:rFonts w:eastAsia="Times New Roman" w:cs="Arial"/>
              </w:rPr>
            </w:pPr>
            <w:r w:rsidRPr="00967B5B">
              <w:rPr>
                <w:rFonts w:eastAsia="Times New Roman" w:cs="Arial"/>
              </w:rPr>
              <w:tab/>
              <w:t>…………………………………………………………………………………</w:t>
            </w:r>
          </w:p>
          <w:p w14:paraId="1DEFE57B" w14:textId="77777777" w:rsidR="00967B5B" w:rsidRPr="00967B5B" w:rsidRDefault="00967B5B" w:rsidP="00967B5B">
            <w:pPr>
              <w:spacing w:after="0" w:line="360" w:lineRule="auto"/>
              <w:ind w:left="738"/>
              <w:jc w:val="both"/>
              <w:rPr>
                <w:rFonts w:eastAsia="Times New Roman" w:cs="Arial"/>
              </w:rPr>
            </w:pPr>
            <w:r w:rsidRPr="00967B5B">
              <w:rPr>
                <w:rFonts w:eastAsia="Times New Roman" w:cs="Arial"/>
              </w:rPr>
              <w:tab/>
              <w:t>…………………………………………………………………………………</w:t>
            </w:r>
          </w:p>
        </w:tc>
      </w:tr>
      <w:tr w:rsidR="00967B5B" w:rsidRPr="00967B5B" w14:paraId="2DEB5600" w14:textId="77777777" w:rsidTr="00D7313A">
        <w:tc>
          <w:tcPr>
            <w:tcW w:w="9487" w:type="dxa"/>
            <w:vAlign w:val="center"/>
          </w:tcPr>
          <w:p w14:paraId="10A891BA" w14:textId="77777777" w:rsidR="00967B5B" w:rsidRPr="00967B5B" w:rsidRDefault="00967B5B" w:rsidP="00967B5B">
            <w:pPr>
              <w:spacing w:after="0" w:line="360" w:lineRule="auto"/>
              <w:outlineLvl w:val="0"/>
              <w:rPr>
                <w:rFonts w:eastAsia="Times New Roman" w:cs="Arial"/>
              </w:rPr>
            </w:pPr>
            <w:bookmarkStart w:id="0" w:name="_Toc19727848"/>
            <w:r w:rsidRPr="00967B5B">
              <w:rPr>
                <w:rFonts w:eastAsia="Times New Roman" w:cs="Arial"/>
              </w:rPr>
              <w:t>Judge:                                                                                      Date:</w:t>
            </w:r>
            <w:bookmarkEnd w:id="0"/>
            <w:r w:rsidRPr="00967B5B">
              <w:rPr>
                <w:rFonts w:eastAsia="Times New Roman" w:cs="Arial"/>
              </w:rPr>
              <w:tab/>
            </w:r>
            <w:r w:rsidRPr="00967B5B">
              <w:rPr>
                <w:rFonts w:eastAsia="Times New Roman" w:cs="Arial"/>
              </w:rPr>
              <w:tab/>
            </w:r>
            <w:r w:rsidRPr="00967B5B">
              <w:rPr>
                <w:rFonts w:eastAsia="Times New Roman" w:cs="Arial"/>
              </w:rPr>
              <w:tab/>
            </w:r>
          </w:p>
        </w:tc>
      </w:tr>
    </w:tbl>
    <w:p w14:paraId="384F1824" w14:textId="77777777" w:rsidR="00967B5B" w:rsidRPr="00967B5B" w:rsidRDefault="00967B5B" w:rsidP="00967B5B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en-AU"/>
        </w:rPr>
      </w:pPr>
      <w:r w:rsidRPr="00967B5B">
        <w:rPr>
          <w:rFonts w:eastAsia="Times New Roman" w:cs="Arial"/>
          <w:b/>
          <w:sz w:val="20"/>
          <w:szCs w:val="20"/>
          <w:lang w:eastAsia="en-AU"/>
        </w:rPr>
        <w:t xml:space="preserve">Note: </w:t>
      </w:r>
      <w:r w:rsidRPr="00967B5B">
        <w:rPr>
          <w:rFonts w:eastAsia="Times New Roman" w:cs="Arial"/>
          <w:b/>
          <w:sz w:val="20"/>
          <w:szCs w:val="20"/>
          <w:lang w:eastAsia="en-AU"/>
        </w:rPr>
        <w:tab/>
        <w:t>If person is not admitted or a determination is made that admission is no longer required, the Court must be notified.</w:t>
      </w:r>
    </w:p>
    <w:p w14:paraId="4D5DE442" w14:textId="77777777" w:rsidR="00967B5B" w:rsidRPr="00967B5B" w:rsidRDefault="00967B5B" w:rsidP="00967B5B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en-AU"/>
        </w:rPr>
      </w:pPr>
    </w:p>
    <w:p w14:paraId="260AA73F" w14:textId="77777777" w:rsidR="00967B5B" w:rsidRPr="00967B5B" w:rsidRDefault="00967B5B" w:rsidP="00967B5B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en-AU"/>
        </w:rPr>
      </w:pPr>
      <w:r w:rsidRPr="00967B5B">
        <w:rPr>
          <w:rFonts w:eastAsia="Times New Roman" w:cs="Arial"/>
          <w:b/>
          <w:sz w:val="20"/>
          <w:szCs w:val="20"/>
          <w:lang w:eastAsia="en-AU"/>
        </w:rPr>
        <w:t>The Registrar of the Local Court must send a copy of the Order to the person in charge of the facility as soon as practicable after the Order is made and before the person is conveyed to the facility.</w:t>
      </w:r>
    </w:p>
    <w:p w14:paraId="01BEEB9D" w14:textId="77777777" w:rsidR="002F0C25" w:rsidRPr="002F0C25" w:rsidRDefault="002F0C25" w:rsidP="00967B5B"/>
    <w:sectPr w:rsidR="002F0C25" w:rsidRPr="002F0C25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45AB" w14:textId="77777777" w:rsidR="00F55DE2" w:rsidRDefault="00F55DE2" w:rsidP="009D14A4">
      <w:pPr>
        <w:spacing w:after="0" w:line="240" w:lineRule="auto"/>
      </w:pPr>
      <w:r>
        <w:separator/>
      </w:r>
    </w:p>
  </w:endnote>
  <w:endnote w:type="continuationSeparator" w:id="0">
    <w:p w14:paraId="42A10E32" w14:textId="77777777" w:rsidR="00F55DE2" w:rsidRDefault="00F55DE2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9B82" w14:textId="77777777" w:rsidR="00D92AC7" w:rsidRPr="002D6B47" w:rsidRDefault="00D92AC7" w:rsidP="009D14A4">
    <w:pPr>
      <w:pStyle w:val="Footer"/>
      <w:rPr>
        <w:color w:val="A6A6A6"/>
        <w:sz w:val="16"/>
        <w:szCs w:val="16"/>
      </w:rPr>
    </w:pPr>
    <w:r w:rsidRPr="002D6B47">
      <w:rPr>
        <w:color w:val="A6A6A6"/>
        <w:sz w:val="16"/>
        <w:szCs w:val="16"/>
      </w:rPr>
      <w:t xml:space="preserve">Approved </w:t>
    </w:r>
    <w:r w:rsidR="00387F02" w:rsidRPr="002D6B47">
      <w:rPr>
        <w:color w:val="A6A6A6"/>
        <w:sz w:val="16"/>
        <w:szCs w:val="16"/>
      </w:rPr>
      <w:t>by Chief Judge</w:t>
    </w:r>
    <w:r w:rsidRPr="002D6B47">
      <w:rPr>
        <w:color w:val="A6A6A6"/>
        <w:sz w:val="16"/>
        <w:szCs w:val="16"/>
      </w:rPr>
      <w:t xml:space="preserve"> </w:t>
    </w:r>
  </w:p>
  <w:p w14:paraId="23FDD080" w14:textId="77777777" w:rsidR="009D14A4" w:rsidRPr="002D6B47" w:rsidRDefault="00387F02" w:rsidP="009D14A4">
    <w:pPr>
      <w:pStyle w:val="Footer"/>
      <w:rPr>
        <w:color w:val="A6A6A6"/>
        <w:sz w:val="16"/>
        <w:szCs w:val="16"/>
      </w:rPr>
    </w:pPr>
    <w:r w:rsidRPr="002D6B47">
      <w:rPr>
        <w:color w:val="A6A6A6"/>
        <w:sz w:val="16"/>
        <w:szCs w:val="16"/>
      </w:rPr>
      <w:t>23.09.</w:t>
    </w:r>
    <w:r w:rsidR="009D14A4" w:rsidRPr="002D6B47">
      <w:rPr>
        <w:color w:val="A6A6A6"/>
        <w:sz w:val="16"/>
        <w:szCs w:val="16"/>
      </w:rPr>
      <w:t>2019</w:t>
    </w:r>
    <w:r w:rsidRPr="002D6B47">
      <w:rPr>
        <w:color w:val="A6A6A6"/>
        <w:sz w:val="16"/>
        <w:szCs w:val="16"/>
      </w:rPr>
      <w:t>-V1</w:t>
    </w:r>
    <w:r w:rsidR="009D14A4" w:rsidRPr="002D6B47">
      <w:rPr>
        <w:color w:val="BFBFBF"/>
        <w:sz w:val="16"/>
        <w:szCs w:val="16"/>
      </w:rPr>
      <w:tab/>
    </w:r>
    <w:r w:rsidR="009D14A4" w:rsidRPr="002D6B47">
      <w:rPr>
        <w:color w:val="BFBFBF"/>
        <w:sz w:val="16"/>
        <w:szCs w:val="16"/>
      </w:rPr>
      <w:tab/>
    </w:r>
    <w:r w:rsidR="00CE77F7" w:rsidRPr="002D6B47">
      <w:rPr>
        <w:color w:val="000000"/>
        <w:sz w:val="16"/>
        <w:szCs w:val="16"/>
      </w:rPr>
      <w:t xml:space="preserve">Page </w:t>
    </w:r>
    <w:r w:rsidR="00CE77F7" w:rsidRPr="002D6B47">
      <w:rPr>
        <w:b/>
        <w:bCs/>
        <w:color w:val="000000"/>
        <w:sz w:val="16"/>
        <w:szCs w:val="16"/>
      </w:rPr>
      <w:fldChar w:fldCharType="begin"/>
    </w:r>
    <w:r w:rsidR="00CE77F7" w:rsidRPr="002D6B47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2D6B47">
      <w:rPr>
        <w:b/>
        <w:bCs/>
        <w:color w:val="000000"/>
        <w:sz w:val="16"/>
        <w:szCs w:val="16"/>
      </w:rPr>
      <w:fldChar w:fldCharType="separate"/>
    </w:r>
    <w:r w:rsidR="00967B5B">
      <w:rPr>
        <w:b/>
        <w:bCs/>
        <w:noProof/>
        <w:color w:val="000000"/>
        <w:sz w:val="16"/>
        <w:szCs w:val="16"/>
      </w:rPr>
      <w:t>1</w:t>
    </w:r>
    <w:r w:rsidR="00CE77F7" w:rsidRPr="002D6B47">
      <w:rPr>
        <w:b/>
        <w:bCs/>
        <w:color w:val="000000"/>
        <w:sz w:val="16"/>
        <w:szCs w:val="16"/>
      </w:rPr>
      <w:fldChar w:fldCharType="end"/>
    </w:r>
    <w:r w:rsidR="00CE77F7" w:rsidRPr="002D6B47">
      <w:rPr>
        <w:color w:val="000000"/>
        <w:sz w:val="16"/>
        <w:szCs w:val="16"/>
      </w:rPr>
      <w:t xml:space="preserve"> of </w:t>
    </w:r>
    <w:r w:rsidR="00CE77F7" w:rsidRPr="002D6B47">
      <w:rPr>
        <w:b/>
        <w:bCs/>
        <w:color w:val="000000"/>
        <w:sz w:val="16"/>
        <w:szCs w:val="16"/>
      </w:rPr>
      <w:fldChar w:fldCharType="begin"/>
    </w:r>
    <w:r w:rsidR="00CE77F7" w:rsidRPr="002D6B47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2D6B47">
      <w:rPr>
        <w:b/>
        <w:bCs/>
        <w:color w:val="000000"/>
        <w:sz w:val="16"/>
        <w:szCs w:val="16"/>
      </w:rPr>
      <w:fldChar w:fldCharType="separate"/>
    </w:r>
    <w:r w:rsidR="00967B5B">
      <w:rPr>
        <w:b/>
        <w:bCs/>
        <w:noProof/>
        <w:color w:val="000000"/>
        <w:sz w:val="16"/>
        <w:szCs w:val="16"/>
      </w:rPr>
      <w:t>1</w:t>
    </w:r>
    <w:r w:rsidR="00CE77F7" w:rsidRPr="002D6B47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38AF" w14:textId="77777777" w:rsidR="00F55DE2" w:rsidRDefault="00F55DE2" w:rsidP="009D14A4">
      <w:pPr>
        <w:spacing w:after="0" w:line="240" w:lineRule="auto"/>
      </w:pPr>
      <w:r>
        <w:separator/>
      </w:r>
    </w:p>
  </w:footnote>
  <w:footnote w:type="continuationSeparator" w:id="0">
    <w:p w14:paraId="2505FF37" w14:textId="77777777" w:rsidR="00F55DE2" w:rsidRDefault="00F55DE2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35147254"/>
    <w:multiLevelType w:val="hybridMultilevel"/>
    <w:tmpl w:val="C1205B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3228F"/>
    <w:multiLevelType w:val="hybridMultilevel"/>
    <w:tmpl w:val="18969C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B0659"/>
    <w:multiLevelType w:val="hybridMultilevel"/>
    <w:tmpl w:val="72906FBA"/>
    <w:lvl w:ilvl="0" w:tplc="CF2685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509255">
    <w:abstractNumId w:val="0"/>
  </w:num>
  <w:num w:numId="2" w16cid:durableId="922491209">
    <w:abstractNumId w:val="3"/>
  </w:num>
  <w:num w:numId="3" w16cid:durableId="387264419">
    <w:abstractNumId w:val="1"/>
  </w:num>
  <w:num w:numId="4" w16cid:durableId="744769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A4"/>
    <w:rsid w:val="00041524"/>
    <w:rsid w:val="002D6B47"/>
    <w:rsid w:val="002F0C25"/>
    <w:rsid w:val="00387F02"/>
    <w:rsid w:val="003F338A"/>
    <w:rsid w:val="005F59A7"/>
    <w:rsid w:val="00623EB6"/>
    <w:rsid w:val="00645387"/>
    <w:rsid w:val="00967B5B"/>
    <w:rsid w:val="009C0B5F"/>
    <w:rsid w:val="009D14A4"/>
    <w:rsid w:val="00B97D28"/>
    <w:rsid w:val="00C24F89"/>
    <w:rsid w:val="00CA0601"/>
    <w:rsid w:val="00CE77F7"/>
    <w:rsid w:val="00D3390C"/>
    <w:rsid w:val="00D90178"/>
    <w:rsid w:val="00D92AC7"/>
    <w:rsid w:val="00E129E9"/>
    <w:rsid w:val="00F55DE2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CF965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2D6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F0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F3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9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C0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67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7D952-FB2E-40D1-913B-5A02A864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1786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Sharayah Williamson</cp:lastModifiedBy>
  <cp:revision>4</cp:revision>
  <cp:lastPrinted>2019-09-19T06:17:00Z</cp:lastPrinted>
  <dcterms:created xsi:type="dcterms:W3CDTF">2019-09-24T05:02:00Z</dcterms:created>
  <dcterms:modified xsi:type="dcterms:W3CDTF">2025-05-05T23:13:00Z</dcterms:modified>
</cp:coreProperties>
</file>