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932" w:rsidRPr="00C06E3D" w:rsidRDefault="00E35932" w:rsidP="00E35932">
      <w:pPr>
        <w:spacing w:after="0" w:line="240" w:lineRule="auto"/>
        <w:jc w:val="center"/>
        <w:rPr>
          <w:rFonts w:eastAsia="Times New Roman" w:cs="Arial"/>
          <w:b/>
          <w:sz w:val="28"/>
          <w:szCs w:val="28"/>
          <w:lang w:eastAsia="en-AU"/>
        </w:rPr>
      </w:pPr>
      <w:bookmarkStart w:id="0" w:name="_GoBack"/>
      <w:r w:rsidRPr="00C06E3D">
        <w:rPr>
          <w:rFonts w:eastAsia="Times New Roman" w:cs="Arial"/>
          <w:b/>
          <w:sz w:val="28"/>
          <w:szCs w:val="28"/>
          <w:lang w:eastAsia="en-AU"/>
        </w:rPr>
        <w:t xml:space="preserve">REQUEST TO RE-LIST </w:t>
      </w:r>
    </w:p>
    <w:p w:rsidR="00E35932" w:rsidRPr="00C97710" w:rsidRDefault="00E35932" w:rsidP="00E35932">
      <w:pPr>
        <w:spacing w:after="0" w:line="240" w:lineRule="auto"/>
        <w:jc w:val="center"/>
        <w:rPr>
          <w:rFonts w:eastAsia="Times New Roman" w:cs="Arial"/>
          <w:sz w:val="24"/>
          <w:szCs w:val="24"/>
          <w:lang w:eastAsia="en-AU"/>
        </w:rPr>
      </w:pPr>
      <w:r w:rsidRPr="00C97710">
        <w:rPr>
          <w:rFonts w:eastAsia="Times New Roman" w:cs="Arial"/>
          <w:sz w:val="24"/>
          <w:szCs w:val="24"/>
          <w:lang w:eastAsia="en-AU"/>
        </w:rPr>
        <w:t xml:space="preserve">Local Court (Work Health Court) </w:t>
      </w:r>
    </w:p>
    <w:bookmarkEnd w:id="0"/>
    <w:p w:rsidR="00E35932" w:rsidRPr="007D35F1" w:rsidRDefault="00E35932" w:rsidP="00E35932">
      <w:pPr>
        <w:spacing w:line="240" w:lineRule="auto"/>
        <w:jc w:val="center"/>
        <w:rPr>
          <w:rFonts w:eastAsia="Times New Roman" w:cs="Arial"/>
          <w:sz w:val="24"/>
          <w:szCs w:val="24"/>
          <w:lang w:eastAsia="en-AU"/>
        </w:rPr>
      </w:pPr>
      <w:r w:rsidRPr="007D35F1">
        <w:rPr>
          <w:rFonts w:eastAsia="Times New Roman" w:cs="Arial"/>
          <w:spacing w:val="-3"/>
          <w:lang w:val="en-GB" w:eastAsia="en-AU"/>
        </w:rPr>
        <w:t>Pursuant to Practice Direction 6.2</w:t>
      </w:r>
    </w:p>
    <w:tbl>
      <w:tblPr>
        <w:tblW w:w="94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0"/>
        <w:gridCol w:w="992"/>
        <w:gridCol w:w="1598"/>
        <w:gridCol w:w="245"/>
        <w:gridCol w:w="1985"/>
        <w:gridCol w:w="2551"/>
      </w:tblGrid>
      <w:tr w:rsidR="00E35932" w:rsidRPr="00C06E3D" w:rsidTr="00623FEA">
        <w:tc>
          <w:tcPr>
            <w:tcW w:w="9461" w:type="dxa"/>
            <w:gridSpan w:val="6"/>
            <w:shd w:val="clear" w:color="auto" w:fill="1EA6A0"/>
          </w:tcPr>
          <w:p w:rsidR="00E35932" w:rsidRPr="00C06E3D" w:rsidRDefault="00E35932" w:rsidP="00623FEA">
            <w:pPr>
              <w:spacing w:after="0" w:line="360" w:lineRule="auto"/>
              <w:jc w:val="center"/>
              <w:rPr>
                <w:rFonts w:eastAsia="Times New Roman" w:cs="Arial"/>
                <w:b/>
                <w:lang w:eastAsia="en-AU"/>
              </w:rPr>
            </w:pPr>
          </w:p>
        </w:tc>
      </w:tr>
      <w:tr w:rsidR="00E35932" w:rsidRPr="00C06E3D" w:rsidTr="00623FEA">
        <w:trPr>
          <w:trHeight w:val="474"/>
        </w:trPr>
        <w:tc>
          <w:tcPr>
            <w:tcW w:w="9461" w:type="dxa"/>
            <w:gridSpan w:val="6"/>
            <w:shd w:val="clear" w:color="auto" w:fill="auto"/>
            <w:vAlign w:val="center"/>
          </w:tcPr>
          <w:p w:rsidR="00E35932" w:rsidRPr="00C06E3D" w:rsidRDefault="00E35932" w:rsidP="00623FEA">
            <w:pPr>
              <w:spacing w:before="80" w:after="0" w:line="360" w:lineRule="auto"/>
              <w:contextualSpacing/>
              <w:rPr>
                <w:rFonts w:eastAsia="Times New Roman" w:cs="Arial"/>
                <w:lang w:eastAsia="en-AU"/>
              </w:rPr>
            </w:pPr>
            <w:r w:rsidRPr="00C06E3D">
              <w:rPr>
                <w:rFonts w:eastAsia="Times New Roman" w:cs="Arial"/>
                <w:lang w:eastAsia="en-AU"/>
              </w:rPr>
              <w:t>Court Location:</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581"/>
        </w:trPr>
        <w:tc>
          <w:tcPr>
            <w:tcW w:w="9461" w:type="dxa"/>
            <w:gridSpan w:val="6"/>
            <w:tcBorders>
              <w:bottom w:val="single" w:sz="12" w:space="0" w:color="auto"/>
            </w:tcBorders>
            <w:shd w:val="clear" w:color="auto" w:fill="auto"/>
            <w:vAlign w:val="center"/>
          </w:tcPr>
          <w:p w:rsidR="00E35932" w:rsidRPr="00C06E3D" w:rsidRDefault="00E35932" w:rsidP="00623FEA">
            <w:pPr>
              <w:spacing w:before="80" w:after="0" w:line="360" w:lineRule="auto"/>
              <w:contextualSpacing/>
              <w:rPr>
                <w:rFonts w:eastAsia="Times New Roman" w:cs="Arial"/>
                <w:lang w:eastAsia="en-AU"/>
              </w:rPr>
            </w:pPr>
            <w:r w:rsidRPr="00C06E3D">
              <w:rPr>
                <w:rFonts w:eastAsia="Times New Roman" w:cs="Arial"/>
                <w:lang w:eastAsia="en-AU"/>
              </w:rPr>
              <w:t>Court File Number/s:</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1073"/>
        </w:trPr>
        <w:tc>
          <w:tcPr>
            <w:tcW w:w="9461" w:type="dxa"/>
            <w:gridSpan w:val="6"/>
            <w:tcBorders>
              <w:top w:val="single" w:sz="12" w:space="0" w:color="auto"/>
            </w:tcBorders>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 xml:space="preserve">Applicant / Plaintiff / Judgment Creditor / Worker </w:t>
            </w:r>
            <w:r w:rsidRPr="00C97710">
              <w:rPr>
                <w:rFonts w:eastAsia="Times New Roman" w:cs="Arial"/>
                <w:sz w:val="18"/>
                <w:lang w:eastAsia="en-AU"/>
              </w:rPr>
              <w:t>(please circle)</w:t>
            </w:r>
          </w:p>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Party name:</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Legal representative:</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1219"/>
        </w:trPr>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 xml:space="preserve">Respondent / Defendant / Judgment Debtor / Employer </w:t>
            </w:r>
            <w:r w:rsidRPr="00C97710">
              <w:rPr>
                <w:rFonts w:eastAsia="Times New Roman" w:cs="Arial"/>
                <w:sz w:val="18"/>
                <w:lang w:eastAsia="en-AU"/>
              </w:rPr>
              <w:t>(please circle)</w:t>
            </w:r>
            <w:r w:rsidRPr="00C06E3D">
              <w:rPr>
                <w:rFonts w:eastAsia="Times New Roman" w:cs="Arial"/>
                <w:lang w:eastAsia="en-AU"/>
              </w:rPr>
              <w:br/>
              <w:t>Party name:</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Legal representative:</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1121"/>
        </w:trPr>
        <w:tc>
          <w:tcPr>
            <w:tcW w:w="9461" w:type="dxa"/>
            <w:gridSpan w:val="6"/>
            <w:tcBorders>
              <w:bottom w:val="single" w:sz="12" w:space="0" w:color="auto"/>
            </w:tcBorders>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 xml:space="preserve">Other party: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Party name:</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 xml:space="preserve">Legal Representative: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99"/>
        </w:trPr>
        <w:tc>
          <w:tcPr>
            <w:tcW w:w="9461" w:type="dxa"/>
            <w:gridSpan w:val="6"/>
            <w:tcBorders>
              <w:top w:val="single" w:sz="12" w:space="0" w:color="auto"/>
            </w:tcBorders>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 xml:space="preserve">Application made by: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Of Agency/Firm:</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468"/>
        </w:trPr>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Matter is next listed in Court</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w:t>
            </w:r>
            <w:r>
              <w:rPr>
                <w:rFonts w:eastAsia="Times New Roman" w:cs="Arial"/>
                <w:lang w:eastAsia="en-AU"/>
              </w:rPr>
              <w:t xml:space="preserve">for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97710">
              <w:rPr>
                <w:rFonts w:eastAsia="Times New Roman" w:cs="Arial"/>
                <w:sz w:val="18"/>
                <w:lang w:eastAsia="en-AU"/>
              </w:rPr>
              <w:t xml:space="preserve"> </w:t>
            </w:r>
            <w:r>
              <w:rPr>
                <w:rFonts w:eastAsia="Times New Roman" w:cs="Arial"/>
                <w:sz w:val="18"/>
                <w:lang w:eastAsia="en-AU"/>
              </w:rPr>
              <w:t xml:space="preserve">                             </w:t>
            </w:r>
            <w:r w:rsidRPr="00C97710">
              <w:rPr>
                <w:rFonts w:eastAsia="Times New Roman" w:cs="Arial"/>
                <w:sz w:val="18"/>
                <w:lang w:eastAsia="en-AU"/>
              </w:rPr>
              <w:t>(eg plea/hearing etc)</w:t>
            </w:r>
          </w:p>
        </w:tc>
      </w:tr>
      <w:tr w:rsidR="00E35932" w:rsidRPr="00C06E3D" w:rsidTr="00623FEA">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Contact Details</w:t>
            </w:r>
            <w:r w:rsidRPr="00C97710">
              <w:rPr>
                <w:rFonts w:eastAsia="Times New Roman" w:cs="Arial"/>
                <w:sz w:val="18"/>
                <w:lang w:eastAsia="en-AU"/>
              </w:rPr>
              <w:t>: (How will the Court notify you of the outcome)</w:t>
            </w:r>
          </w:p>
          <w:p w:rsidR="00E35932" w:rsidRPr="00C97710" w:rsidRDefault="00E35932" w:rsidP="00623FEA">
            <w:pPr>
              <w:spacing w:before="80" w:after="0" w:line="360" w:lineRule="auto"/>
              <w:rPr>
                <w:rFonts w:eastAsia="Times New Roman" w:cs="Arial"/>
                <w:sz w:val="18"/>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 xml:space="preserve">Reason for Application to Re-List: </w:t>
            </w:r>
            <w:r w:rsidRPr="00C97710">
              <w:rPr>
                <w:rFonts w:eastAsia="Times New Roman" w:cs="Arial"/>
                <w:sz w:val="18"/>
                <w:lang w:eastAsia="en-AU"/>
              </w:rPr>
              <w:t>(Additional documentation may be required)</w:t>
            </w:r>
          </w:p>
          <w:p w:rsidR="00E35932" w:rsidRPr="00C06E3D" w:rsidRDefault="00E35932"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Pr="00C06E3D" w:rsidRDefault="00E35932" w:rsidP="00623FEA">
            <w:pPr>
              <w:spacing w:before="80" w:after="0" w:line="360" w:lineRule="auto"/>
              <w:rPr>
                <w:rFonts w:eastAsia="Times New Roman" w:cs="Arial"/>
                <w:lang w:eastAsia="en-AU"/>
              </w:rPr>
            </w:pPr>
          </w:p>
        </w:tc>
      </w:tr>
      <w:tr w:rsidR="00E35932" w:rsidRPr="00C06E3D" w:rsidTr="00623FEA">
        <w:trPr>
          <w:trHeight w:val="541"/>
        </w:trPr>
        <w:tc>
          <w:tcPr>
            <w:tcW w:w="9461" w:type="dxa"/>
            <w:gridSpan w:val="6"/>
            <w:shd w:val="clear" w:color="auto" w:fill="auto"/>
            <w:vAlign w:val="center"/>
          </w:tcPr>
          <w:p w:rsidR="00E35932" w:rsidRPr="00C06E3D" w:rsidRDefault="00E35932" w:rsidP="00623FEA">
            <w:pPr>
              <w:spacing w:before="80" w:after="0"/>
              <w:rPr>
                <w:rFonts w:eastAsia="Times New Roman" w:cs="Arial"/>
                <w:lang w:eastAsia="en-AU"/>
              </w:rPr>
            </w:pPr>
            <w:r w:rsidRPr="00C06E3D">
              <w:rPr>
                <w:rFonts w:eastAsia="Times New Roman" w:cs="Arial"/>
                <w:lang w:eastAsia="en-AU"/>
              </w:rPr>
              <w:t>Re-list date</w:t>
            </w:r>
            <w:r>
              <w:rPr>
                <w:rFonts w:eastAsia="Times New Roman" w:cs="Arial"/>
                <w:lang w:eastAsia="en-AU"/>
              </w:rPr>
              <w:t>/time/location</w:t>
            </w:r>
            <w:r w:rsidRPr="00C06E3D">
              <w:rPr>
                <w:rFonts w:eastAsia="Times New Roman" w:cs="Arial"/>
                <w:lang w:eastAsia="en-AU"/>
              </w:rPr>
              <w:t xml:space="preserve"> sought</w:t>
            </w:r>
            <w:r>
              <w:rPr>
                <w:rFonts w:eastAsia="Times New Roman" w:cs="Arial"/>
                <w:lang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am/pm, in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b/>
                <w:lang w:eastAsia="en-AU"/>
              </w:rPr>
            </w:pPr>
            <w:r w:rsidRPr="00C06E3D">
              <w:rPr>
                <w:rFonts w:eastAsia="Times New Roman" w:cs="Arial"/>
                <w:lang w:eastAsia="en-AU"/>
              </w:rPr>
              <w:t xml:space="preserve">Does the matter need to be relisted urgently? </w:t>
            </w:r>
            <w:r w:rsidRPr="00C06E3D">
              <w:rPr>
                <w:rFonts w:eastAsia="Times New Roman" w:cs="Arial"/>
                <w:b/>
                <w:lang w:eastAsia="en-AU"/>
              </w:rPr>
              <w:t>YES / NO</w:t>
            </w:r>
          </w:p>
          <w:p w:rsidR="00E35932" w:rsidRPr="00C97710" w:rsidRDefault="00E35932" w:rsidP="00623FEA">
            <w:pPr>
              <w:spacing w:before="80" w:after="0" w:line="240" w:lineRule="auto"/>
              <w:ind w:left="-8"/>
              <w:rPr>
                <w:rFonts w:eastAsia="Times New Roman" w:cs="Arial"/>
                <w:b/>
                <w:sz w:val="20"/>
                <w:lang w:eastAsia="en-AU"/>
              </w:rPr>
            </w:pPr>
            <w:r w:rsidRPr="00C97710">
              <w:rPr>
                <w:rFonts w:eastAsia="Times New Roman" w:cs="Arial"/>
                <w:b/>
                <w:sz w:val="20"/>
                <w:lang w:eastAsia="en-AU"/>
              </w:rPr>
              <w:t>This application to have your matter re-listed will be decided by a Registrar or Judge in Chambers.  As a general rule, matters will be scheduled not less than 24 hours later.  If you need this matter listed more urgently than that, please select that the matter is urgent above and provide detail as to why.</w:t>
            </w:r>
          </w:p>
          <w:p w:rsidR="00E35932" w:rsidRPr="00C06E3D" w:rsidRDefault="00E35932"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Default="00E35932" w:rsidP="00623FEA">
            <w:pPr>
              <w:spacing w:before="80" w:after="0" w:line="360" w:lineRule="auto"/>
              <w:rPr>
                <w:rFonts w:eastAsia="Times New Roman" w:cs="Arial"/>
                <w:lang w:eastAsia="en-AU"/>
              </w:rPr>
            </w:pPr>
          </w:p>
          <w:p w:rsidR="00E35932" w:rsidRPr="00C06E3D" w:rsidRDefault="00E35932" w:rsidP="00623FEA">
            <w:pPr>
              <w:spacing w:before="80" w:after="0" w:line="360" w:lineRule="auto"/>
              <w:rPr>
                <w:rFonts w:eastAsia="Times New Roman" w:cs="Arial"/>
                <w:lang w:eastAsia="en-AU"/>
              </w:rPr>
            </w:pPr>
          </w:p>
        </w:tc>
      </w:tr>
      <w:tr w:rsidR="00E35932" w:rsidRPr="00C06E3D" w:rsidTr="00623FEA">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b/>
                <w:lang w:eastAsia="en-AU"/>
              </w:rPr>
            </w:pPr>
            <w:r w:rsidRPr="00C06E3D">
              <w:rPr>
                <w:rFonts w:eastAsia="Times New Roman" w:cs="Arial"/>
                <w:lang w:eastAsia="en-AU"/>
              </w:rPr>
              <w:t xml:space="preserve">Have you notified </w:t>
            </w:r>
            <w:r w:rsidRPr="00C06E3D">
              <w:rPr>
                <w:rFonts w:eastAsia="Times New Roman" w:cs="Arial"/>
                <w:b/>
                <w:u w:val="single"/>
                <w:lang w:eastAsia="en-AU"/>
              </w:rPr>
              <w:t>all</w:t>
            </w:r>
            <w:r w:rsidRPr="00C06E3D">
              <w:rPr>
                <w:rFonts w:eastAsia="Times New Roman" w:cs="Arial"/>
                <w:lang w:eastAsia="en-AU"/>
              </w:rPr>
              <w:t xml:space="preserve"> other parties of your intent to make this application and the date sought? (Please note that if ‘No’, your request may be refused until notification is given)  </w:t>
            </w:r>
            <w:r w:rsidRPr="00C06E3D">
              <w:rPr>
                <w:rFonts w:eastAsia="Times New Roman" w:cs="Arial"/>
                <w:b/>
                <w:lang w:eastAsia="en-AU"/>
              </w:rPr>
              <w:t>YES / NO</w:t>
            </w:r>
          </w:p>
          <w:p w:rsidR="00E35932" w:rsidRPr="00C06E3D" w:rsidRDefault="00E35932" w:rsidP="00623FEA">
            <w:pPr>
              <w:spacing w:before="80" w:after="0"/>
              <w:rPr>
                <w:rFonts w:eastAsia="Times New Roman" w:cs="Arial"/>
                <w:b/>
                <w:lang w:eastAsia="en-AU"/>
              </w:rPr>
            </w:pPr>
            <w:r w:rsidRPr="00C97710">
              <w:rPr>
                <w:rFonts w:eastAsia="Times New Roman" w:cs="Arial"/>
                <w:b/>
                <w:sz w:val="20"/>
                <w:lang w:eastAsia="en-AU"/>
              </w:rPr>
              <w:lastRenderedPageBreak/>
              <w:t>It is your responsibility to ensure that the other parties to the matter are advised of the outcome of this application.  If you are unrepresented and unsure of how to do this, you should ask the Registrar for assistance.</w:t>
            </w:r>
          </w:p>
        </w:tc>
      </w:tr>
      <w:tr w:rsidR="00E35932" w:rsidRPr="00C06E3D" w:rsidTr="00623FEA">
        <w:trPr>
          <w:trHeight w:val="2228"/>
        </w:trPr>
        <w:tc>
          <w:tcPr>
            <w:tcW w:w="9461" w:type="dxa"/>
            <w:gridSpan w:val="6"/>
            <w:shd w:val="clear" w:color="auto" w:fill="auto"/>
            <w:vAlign w:val="center"/>
          </w:tcPr>
          <w:p w:rsidR="00E35932" w:rsidRPr="00C06E3D" w:rsidRDefault="00E35932" w:rsidP="00623FEA">
            <w:pPr>
              <w:keepNext/>
              <w:spacing w:before="80" w:after="0" w:line="360" w:lineRule="auto"/>
              <w:rPr>
                <w:rFonts w:eastAsia="Times New Roman" w:cs="Arial"/>
                <w:lang w:eastAsia="en-AU"/>
              </w:rPr>
            </w:pPr>
            <w:r w:rsidRPr="00C06E3D">
              <w:rPr>
                <w:rFonts w:eastAsia="Times New Roman" w:cs="Arial"/>
                <w:lang w:eastAsia="en-AU"/>
              </w:rPr>
              <w:lastRenderedPageBreak/>
              <w:t>What was the response of each party to your application to relist?</w:t>
            </w:r>
          </w:p>
          <w:p w:rsidR="00E35932" w:rsidRPr="00C06E3D" w:rsidRDefault="00E35932" w:rsidP="00623FEA">
            <w:pPr>
              <w:spacing w:before="80" w:line="360" w:lineRule="auto"/>
              <w:rPr>
                <w:rFonts w:eastAsia="Times New Roman" w:cs="Arial"/>
                <w:lang w:eastAsia="en-AU"/>
              </w:rPr>
            </w:pPr>
            <w:r w:rsidRPr="00C06E3D">
              <w:rPr>
                <w:rFonts w:eastAsia="Times New Roman" w:cs="Arial"/>
                <w:lang w:eastAsia="en-AU"/>
              </w:rPr>
              <w:t>Party name:</w:t>
            </w:r>
            <w:r>
              <w:rPr>
                <w:rFonts w:eastAsia="Times New Roman" w:cs="Arial"/>
                <w:lang w:eastAsia="en-AU"/>
              </w:rPr>
              <w:t xml:space="preserve"> </w:t>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 - Consents/Opposes/Not Known</w:t>
            </w:r>
          </w:p>
          <w:p w:rsidR="00E35932" w:rsidRPr="00C06E3D" w:rsidRDefault="00E35932" w:rsidP="00623FEA">
            <w:pPr>
              <w:spacing w:line="360" w:lineRule="auto"/>
              <w:rPr>
                <w:rFonts w:eastAsia="Times New Roman" w:cs="Arial"/>
                <w:lang w:eastAsia="en-AU"/>
              </w:rPr>
            </w:pPr>
            <w:r w:rsidRPr="00C06E3D">
              <w:rPr>
                <w:rFonts w:eastAsia="Times New Roman" w:cs="Arial"/>
                <w:lang w:eastAsia="en-AU"/>
              </w:rPr>
              <w:t>Party name:</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Consents/Opposes/Not Known</w:t>
            </w:r>
          </w:p>
          <w:p w:rsidR="00E35932" w:rsidRPr="00C06E3D" w:rsidRDefault="00E35932" w:rsidP="00623FEA">
            <w:pPr>
              <w:keepNext/>
              <w:spacing w:before="80" w:after="0" w:line="360" w:lineRule="auto"/>
              <w:rPr>
                <w:rFonts w:eastAsia="Times New Roman" w:cs="Arial"/>
                <w:lang w:eastAsia="en-AU"/>
              </w:rPr>
            </w:pPr>
            <w:r w:rsidRPr="00C06E3D">
              <w:rPr>
                <w:rFonts w:eastAsia="Times New Roman" w:cs="Arial"/>
                <w:lang w:eastAsia="en-AU"/>
              </w:rPr>
              <w:t>Party name:</w:t>
            </w:r>
            <w:r>
              <w:rPr>
                <w:rFonts w:eastAsia="Times New Roman" w:cs="Arial"/>
                <w:lang w:eastAsia="en-AU"/>
              </w:rPr>
              <w:t xml:space="preserve"> </w:t>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lang w:eastAsia="en-AU"/>
              </w:rPr>
              <w:softHyphen/>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 - Consents/Opposes/Not Known</w:t>
            </w:r>
          </w:p>
        </w:tc>
      </w:tr>
      <w:tr w:rsidR="00E35932" w:rsidRPr="00C06E3D" w:rsidTr="00623FEA">
        <w:trPr>
          <w:trHeight w:val="562"/>
        </w:trPr>
        <w:tc>
          <w:tcPr>
            <w:tcW w:w="9461" w:type="dxa"/>
            <w:gridSpan w:val="6"/>
            <w:shd w:val="clear" w:color="auto" w:fill="auto"/>
            <w:vAlign w:val="center"/>
          </w:tcPr>
          <w:p w:rsidR="00E35932" w:rsidRPr="00C06E3D" w:rsidRDefault="00E35932" w:rsidP="00623FEA">
            <w:pPr>
              <w:spacing w:before="80" w:after="0" w:line="360" w:lineRule="auto"/>
              <w:rPr>
                <w:rFonts w:eastAsia="Times New Roman" w:cs="Arial"/>
                <w:lang w:eastAsia="en-AU"/>
              </w:rPr>
            </w:pPr>
            <w:r w:rsidRPr="00C06E3D">
              <w:rPr>
                <w:rFonts w:eastAsia="Times New Roman" w:cs="Arial"/>
                <w:lang w:eastAsia="en-AU"/>
              </w:rPr>
              <w:t>Signed:                                                                                                                    Date:</w:t>
            </w:r>
          </w:p>
        </w:tc>
      </w:tr>
      <w:tr w:rsidR="00E35932" w:rsidRPr="00C06E3D" w:rsidTr="00623FEA">
        <w:tc>
          <w:tcPr>
            <w:tcW w:w="9461" w:type="dxa"/>
            <w:gridSpan w:val="6"/>
            <w:shd w:val="clear" w:color="auto" w:fill="1EA6A0"/>
          </w:tcPr>
          <w:p w:rsidR="00E35932" w:rsidRPr="00C06E3D" w:rsidRDefault="00E35932" w:rsidP="00623FEA">
            <w:pPr>
              <w:spacing w:after="0" w:line="240" w:lineRule="auto"/>
              <w:jc w:val="center"/>
              <w:rPr>
                <w:rFonts w:eastAsia="Times New Roman" w:cs="Arial"/>
                <w:b/>
                <w:color w:val="FFFFFF" w:themeColor="background1"/>
                <w:lang w:eastAsia="en-AU"/>
              </w:rPr>
            </w:pPr>
            <w:r w:rsidRPr="00C06E3D">
              <w:rPr>
                <w:rFonts w:eastAsia="Times New Roman" w:cs="Arial"/>
                <w:b/>
                <w:color w:val="FFFFFF" w:themeColor="background1"/>
                <w:lang w:eastAsia="en-AU"/>
              </w:rPr>
              <w:t>COURT USE ONLY</w:t>
            </w:r>
          </w:p>
        </w:tc>
      </w:tr>
      <w:tr w:rsidR="00E35932" w:rsidRPr="00C06E3D" w:rsidTr="00623FEA">
        <w:tc>
          <w:tcPr>
            <w:tcW w:w="3082" w:type="dxa"/>
            <w:gridSpan w:val="2"/>
            <w:shd w:val="clear" w:color="auto" w:fill="auto"/>
            <w:vAlign w:val="center"/>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 xml:space="preserve">Application to re-list:                       </w:t>
            </w:r>
          </w:p>
        </w:tc>
        <w:tc>
          <w:tcPr>
            <w:tcW w:w="6379" w:type="dxa"/>
            <w:gridSpan w:val="4"/>
            <w:shd w:val="clear" w:color="auto" w:fill="auto"/>
            <w:vAlign w:val="bottom"/>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 xml:space="preserve">GRANTED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E570EB">
              <w:rPr>
                <w:rFonts w:eastAsia="Times New Roman" w:cs="Arial"/>
                <w:lang w:eastAsia="en-AU"/>
              </w:rPr>
              <w:t xml:space="preserve">        REFUSED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E35932" w:rsidRPr="00C06E3D" w:rsidTr="00623FEA">
        <w:tc>
          <w:tcPr>
            <w:tcW w:w="3082" w:type="dxa"/>
            <w:gridSpan w:val="2"/>
            <w:shd w:val="clear" w:color="auto" w:fill="auto"/>
            <w:vAlign w:val="center"/>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 xml:space="preserve">Confirm next court date:                </w:t>
            </w:r>
          </w:p>
        </w:tc>
        <w:tc>
          <w:tcPr>
            <w:tcW w:w="6379" w:type="dxa"/>
            <w:gridSpan w:val="4"/>
            <w:shd w:val="clear" w:color="auto" w:fill="auto"/>
            <w:vAlign w:val="bottom"/>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am /pm</w:t>
            </w:r>
          </w:p>
        </w:tc>
      </w:tr>
      <w:tr w:rsidR="00E35932" w:rsidRPr="00C06E3D" w:rsidTr="00623FEA">
        <w:tc>
          <w:tcPr>
            <w:tcW w:w="3082" w:type="dxa"/>
            <w:gridSpan w:val="2"/>
            <w:shd w:val="clear" w:color="auto" w:fill="auto"/>
            <w:vAlign w:val="center"/>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Confirm next court location:</w:t>
            </w:r>
          </w:p>
        </w:tc>
        <w:tc>
          <w:tcPr>
            <w:tcW w:w="6379" w:type="dxa"/>
            <w:gridSpan w:val="4"/>
            <w:shd w:val="clear" w:color="auto" w:fill="auto"/>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c>
          <w:tcPr>
            <w:tcW w:w="3082" w:type="dxa"/>
            <w:gridSpan w:val="2"/>
            <w:shd w:val="clear" w:color="auto" w:fill="auto"/>
            <w:vAlign w:val="center"/>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 xml:space="preserve">Are any dates vacated?                  </w:t>
            </w:r>
          </w:p>
        </w:tc>
        <w:tc>
          <w:tcPr>
            <w:tcW w:w="6379" w:type="dxa"/>
            <w:gridSpan w:val="4"/>
            <w:shd w:val="clear" w:color="auto" w:fill="auto"/>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c>
          <w:tcPr>
            <w:tcW w:w="3082" w:type="dxa"/>
            <w:gridSpan w:val="2"/>
            <w:shd w:val="clear" w:color="auto" w:fill="auto"/>
            <w:vAlign w:val="center"/>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 xml:space="preserve">Appearances required:                  </w:t>
            </w:r>
          </w:p>
        </w:tc>
        <w:tc>
          <w:tcPr>
            <w:tcW w:w="6379" w:type="dxa"/>
            <w:gridSpan w:val="4"/>
            <w:shd w:val="clear" w:color="auto" w:fill="auto"/>
            <w:vAlign w:val="bottom"/>
          </w:tcPr>
          <w:p w:rsidR="00E35932" w:rsidRPr="00E570EB" w:rsidRDefault="00E35932" w:rsidP="00623FEA">
            <w:pPr>
              <w:spacing w:before="240" w:after="0" w:line="360" w:lineRule="auto"/>
              <w:ind w:left="72"/>
              <w:rPr>
                <w:rFonts w:eastAsia="Times New Roman" w:cs="Arial"/>
                <w:lang w:eastAsia="en-AU"/>
              </w:rPr>
            </w:pPr>
            <w:r w:rsidRPr="00E570EB">
              <w:rPr>
                <w:rFonts w:eastAsia="Times New Roman" w:cs="Arial"/>
                <w:lang w:eastAsia="en-AU"/>
              </w:rPr>
              <w:t xml:space="preserve">All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E570EB">
              <w:rPr>
                <w:rFonts w:eastAsia="Times New Roman" w:cs="Arial"/>
                <w:lang w:eastAsia="en-AU"/>
              </w:rPr>
              <w:t xml:space="preserve">     Legal Representatives only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E570EB">
              <w:rPr>
                <w:rFonts w:eastAsia="Times New Roman" w:cs="Arial"/>
                <w:lang w:eastAsia="en-AU"/>
              </w:rPr>
              <w:t xml:space="preserve">    Counsel only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E570EB">
              <w:rPr>
                <w:rFonts w:eastAsia="Times New Roman" w:cs="Arial"/>
                <w:lang w:eastAsia="en-AU"/>
              </w:rPr>
              <w:t xml:space="preserve">                      </w:t>
            </w:r>
          </w:p>
        </w:tc>
      </w:tr>
      <w:tr w:rsidR="00E35932" w:rsidRPr="00C06E3D" w:rsidTr="00623FEA">
        <w:trPr>
          <w:trHeight w:val="654"/>
        </w:trPr>
        <w:tc>
          <w:tcPr>
            <w:tcW w:w="3082" w:type="dxa"/>
            <w:gridSpan w:val="2"/>
            <w:shd w:val="clear" w:color="auto" w:fill="auto"/>
            <w:vAlign w:val="center"/>
          </w:tcPr>
          <w:p w:rsidR="00E35932" w:rsidRPr="00E570EB" w:rsidRDefault="00E35932" w:rsidP="00623FEA">
            <w:pPr>
              <w:spacing w:before="240"/>
              <w:rPr>
                <w:rFonts w:cs="Arial"/>
              </w:rPr>
            </w:pPr>
            <w:r w:rsidRPr="00E570EB">
              <w:rPr>
                <w:rFonts w:cs="Arial"/>
              </w:rPr>
              <w:t xml:space="preserve">Before (if applicable):                      </w:t>
            </w:r>
          </w:p>
        </w:tc>
        <w:tc>
          <w:tcPr>
            <w:tcW w:w="6379" w:type="dxa"/>
            <w:gridSpan w:val="4"/>
            <w:shd w:val="clear" w:color="auto" w:fill="auto"/>
            <w:vAlign w:val="bottom"/>
          </w:tcPr>
          <w:p w:rsidR="00E35932" w:rsidRPr="00E570EB" w:rsidRDefault="00E35932" w:rsidP="00623FEA">
            <w:pPr>
              <w:spacing w:before="240"/>
              <w:rPr>
                <w:rFonts w:cs="Arial"/>
              </w:rPr>
            </w:pPr>
            <w:r w:rsidRPr="00E570EB">
              <w:rPr>
                <w:rFonts w:cs="Arial"/>
              </w:rPr>
              <w:t xml:space="preserve">Judge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E570EB">
              <w:rPr>
                <w:rFonts w:cs="Arial"/>
              </w:rPr>
              <w:t>/ Judicial Registrar</w:t>
            </w:r>
          </w:p>
        </w:tc>
      </w:tr>
      <w:tr w:rsidR="00E35932" w:rsidRPr="00C06E3D" w:rsidTr="00623FEA">
        <w:trPr>
          <w:trHeight w:val="735"/>
        </w:trPr>
        <w:tc>
          <w:tcPr>
            <w:tcW w:w="3082" w:type="dxa"/>
            <w:gridSpan w:val="2"/>
            <w:tcBorders>
              <w:bottom w:val="single" w:sz="4" w:space="0" w:color="auto"/>
            </w:tcBorders>
            <w:shd w:val="clear" w:color="auto" w:fill="auto"/>
            <w:vAlign w:val="center"/>
          </w:tcPr>
          <w:p w:rsidR="00E35932" w:rsidRPr="00E570EB" w:rsidRDefault="00E35932" w:rsidP="00623FEA">
            <w:pPr>
              <w:spacing w:before="240"/>
              <w:rPr>
                <w:rFonts w:eastAsia="Times New Roman" w:cs="Arial"/>
                <w:lang w:eastAsia="en-AU"/>
              </w:rPr>
            </w:pPr>
            <w:r w:rsidRPr="00E570EB">
              <w:rPr>
                <w:rFonts w:cs="Arial"/>
              </w:rPr>
              <w:t>Outcome of application to be provided to all parties by:</w:t>
            </w:r>
          </w:p>
        </w:tc>
        <w:tc>
          <w:tcPr>
            <w:tcW w:w="6379" w:type="dxa"/>
            <w:gridSpan w:val="4"/>
            <w:tcBorders>
              <w:bottom w:val="single" w:sz="4" w:space="0" w:color="auto"/>
            </w:tcBorders>
            <w:shd w:val="clear" w:color="auto" w:fill="auto"/>
            <w:vAlign w:val="center"/>
          </w:tcPr>
          <w:p w:rsidR="00E35932" w:rsidRPr="00E570EB" w:rsidRDefault="00E35932" w:rsidP="00623FEA">
            <w:pPr>
              <w:spacing w:before="240"/>
              <w:rPr>
                <w:rFonts w:cs="Arial"/>
              </w:rPr>
            </w:pPr>
            <w:r w:rsidRPr="00E570EB">
              <w:rPr>
                <w:rFonts w:cs="Arial"/>
              </w:rPr>
              <w:t xml:space="preserve">Party Applying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E570EB">
              <w:rPr>
                <w:rFonts w:eastAsia="Times New Roman" w:cs="Arial"/>
                <w:lang w:eastAsia="en-AU"/>
              </w:rPr>
              <w:t xml:space="preserve">   </w:t>
            </w:r>
            <w:r w:rsidRPr="00E570EB">
              <w:rPr>
                <w:rFonts w:cs="Arial"/>
              </w:rPr>
              <w:t xml:space="preserve">Court Registry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E570EB">
              <w:rPr>
                <w:rFonts w:cs="Arial"/>
              </w:rPr>
              <w:t xml:space="preserve">    N/A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E35932" w:rsidRPr="00C06E3D" w:rsidTr="00623FEA">
        <w:trPr>
          <w:trHeight w:val="1659"/>
        </w:trPr>
        <w:tc>
          <w:tcPr>
            <w:tcW w:w="3082" w:type="dxa"/>
            <w:gridSpan w:val="2"/>
            <w:tcBorders>
              <w:top w:val="single" w:sz="4" w:space="0" w:color="auto"/>
              <w:left w:val="single" w:sz="4" w:space="0" w:color="auto"/>
              <w:bottom w:val="single" w:sz="4" w:space="0" w:color="auto"/>
              <w:right w:val="nil"/>
            </w:tcBorders>
            <w:shd w:val="clear" w:color="auto" w:fill="auto"/>
          </w:tcPr>
          <w:p w:rsidR="00E35932" w:rsidRDefault="00E35932" w:rsidP="00623FEA">
            <w:pPr>
              <w:spacing w:before="240" w:after="0" w:line="360" w:lineRule="auto"/>
              <w:rPr>
                <w:rFonts w:eastAsia="Times New Roman" w:cs="Arial"/>
                <w:lang w:eastAsia="en-AU"/>
              </w:rPr>
            </w:pPr>
            <w:r w:rsidRPr="00E570EB">
              <w:rPr>
                <w:rFonts w:eastAsia="Times New Roman" w:cs="Arial"/>
                <w:lang w:eastAsia="en-AU"/>
              </w:rPr>
              <w:t>Notes:</w:t>
            </w:r>
          </w:p>
          <w:p w:rsidR="00E35932" w:rsidRDefault="00E35932" w:rsidP="00623FEA">
            <w:pPr>
              <w:spacing w:before="240" w:after="0" w:line="360" w:lineRule="auto"/>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E35932" w:rsidRDefault="00E35932" w:rsidP="00623FEA">
            <w:pPr>
              <w:spacing w:before="240" w:after="0" w:line="360" w:lineRule="auto"/>
              <w:rPr>
                <w:rFonts w:eastAsia="Times New Roman" w:cs="Arial"/>
                <w:lang w:eastAsia="en-AU"/>
              </w:rPr>
            </w:pPr>
          </w:p>
          <w:p w:rsidR="00E35932" w:rsidRPr="00E570EB" w:rsidRDefault="00E35932" w:rsidP="00623FEA">
            <w:pPr>
              <w:spacing w:before="240" w:after="0" w:line="360" w:lineRule="auto"/>
              <w:rPr>
                <w:rFonts w:eastAsia="Times New Roman" w:cs="Arial"/>
                <w:lang w:eastAsia="en-AU"/>
              </w:rPr>
            </w:pPr>
          </w:p>
        </w:tc>
        <w:tc>
          <w:tcPr>
            <w:tcW w:w="6379" w:type="dxa"/>
            <w:gridSpan w:val="4"/>
            <w:tcBorders>
              <w:top w:val="single" w:sz="4" w:space="0" w:color="auto"/>
              <w:left w:val="nil"/>
              <w:bottom w:val="single" w:sz="4" w:space="0" w:color="auto"/>
              <w:right w:val="single" w:sz="4" w:space="0" w:color="auto"/>
            </w:tcBorders>
            <w:shd w:val="clear" w:color="auto" w:fill="auto"/>
          </w:tcPr>
          <w:p w:rsidR="00E35932" w:rsidRPr="00E570EB" w:rsidRDefault="00E35932" w:rsidP="00623FEA">
            <w:pPr>
              <w:spacing w:before="240" w:after="0" w:line="360" w:lineRule="auto"/>
              <w:rPr>
                <w:rFonts w:eastAsia="Times New Roman" w:cs="Arial"/>
                <w:lang w:eastAsia="en-AU"/>
              </w:rPr>
            </w:pPr>
          </w:p>
        </w:tc>
      </w:tr>
      <w:tr w:rsidR="00E35932" w:rsidRPr="00C06E3D" w:rsidTr="00623FEA">
        <w:trPr>
          <w:trHeight w:val="707"/>
        </w:trPr>
        <w:tc>
          <w:tcPr>
            <w:tcW w:w="4680" w:type="dxa"/>
            <w:gridSpan w:val="3"/>
            <w:tcBorders>
              <w:top w:val="single" w:sz="4" w:space="0" w:color="auto"/>
              <w:bottom w:val="single" w:sz="4" w:space="0" w:color="auto"/>
            </w:tcBorders>
            <w:shd w:val="clear" w:color="auto" w:fill="auto"/>
          </w:tcPr>
          <w:p w:rsidR="00E35932" w:rsidRPr="00E570EB" w:rsidRDefault="00E35932" w:rsidP="00623FEA">
            <w:pPr>
              <w:spacing w:before="240" w:after="0" w:line="360" w:lineRule="auto"/>
              <w:rPr>
                <w:rFonts w:eastAsia="Times New Roman" w:cs="Arial"/>
                <w:lang w:eastAsia="en-AU"/>
              </w:rPr>
            </w:pPr>
            <w:r w:rsidRPr="00E570EB">
              <w:rPr>
                <w:rFonts w:eastAsia="Times New Roman" w:cs="Arial"/>
                <w:lang w:eastAsia="en-AU"/>
              </w:rPr>
              <w:t>Signed:</w:t>
            </w:r>
          </w:p>
        </w:tc>
        <w:tc>
          <w:tcPr>
            <w:tcW w:w="4781" w:type="dxa"/>
            <w:gridSpan w:val="3"/>
            <w:tcBorders>
              <w:top w:val="single" w:sz="4" w:space="0" w:color="auto"/>
              <w:bottom w:val="single" w:sz="4" w:space="0" w:color="auto"/>
            </w:tcBorders>
            <w:shd w:val="clear" w:color="auto" w:fill="auto"/>
          </w:tcPr>
          <w:p w:rsidR="00E35932" w:rsidRPr="00E570EB" w:rsidRDefault="00E35932" w:rsidP="00623FEA">
            <w:pPr>
              <w:spacing w:before="240" w:after="0" w:line="360" w:lineRule="auto"/>
              <w:ind w:left="72"/>
              <w:rPr>
                <w:rFonts w:eastAsia="Times New Roman" w:cs="Arial"/>
                <w:lang w:eastAsia="en-AU"/>
              </w:rPr>
            </w:pPr>
            <w:r w:rsidRPr="00E570EB">
              <w:rPr>
                <w:rFonts w:eastAsia="Times New Roman" w:cs="Arial"/>
                <w:lang w:eastAsia="en-AU"/>
              </w:rPr>
              <w:t>Date:</w:t>
            </w:r>
            <w:r w:rsidRPr="00C06E3D">
              <w:rPr>
                <w:rFonts w:eastAsia="Times New Roman" w:cs="Arial"/>
                <w:spacing w:val="-3"/>
                <w:lang w:val="en-GB"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E35932" w:rsidRPr="00C06E3D" w:rsidTr="00623FEA">
        <w:trPr>
          <w:trHeight w:val="257"/>
        </w:trPr>
        <w:tc>
          <w:tcPr>
            <w:tcW w:w="9461" w:type="dxa"/>
            <w:gridSpan w:val="6"/>
            <w:tcBorders>
              <w:top w:val="single" w:sz="4" w:space="0" w:color="auto"/>
              <w:bottom w:val="single" w:sz="4" w:space="0" w:color="auto"/>
            </w:tcBorders>
            <w:shd w:val="clear" w:color="auto" w:fill="1EA6A0"/>
          </w:tcPr>
          <w:p w:rsidR="00E35932" w:rsidRPr="00C06E3D" w:rsidRDefault="00E35932" w:rsidP="00623FEA">
            <w:pPr>
              <w:spacing w:after="0" w:line="360" w:lineRule="auto"/>
              <w:ind w:left="72"/>
              <w:jc w:val="center"/>
              <w:rPr>
                <w:rFonts w:eastAsia="Times New Roman" w:cs="Arial"/>
                <w:b/>
                <w:lang w:eastAsia="en-AU"/>
              </w:rPr>
            </w:pPr>
            <w:r>
              <w:rPr>
                <w:rFonts w:eastAsia="Times New Roman" w:cs="Arial"/>
                <w:b/>
                <w:color w:val="FFFFFF" w:themeColor="background1"/>
                <w:lang w:eastAsia="en-AU"/>
              </w:rPr>
              <w:t>REGISTRY USE</w:t>
            </w:r>
            <w:r w:rsidRPr="00C06E3D">
              <w:rPr>
                <w:rFonts w:eastAsia="Times New Roman" w:cs="Arial"/>
                <w:b/>
                <w:color w:val="FFFFFF" w:themeColor="background1"/>
                <w:lang w:eastAsia="en-AU"/>
              </w:rPr>
              <w:t xml:space="preserve"> </w:t>
            </w:r>
            <w:r>
              <w:rPr>
                <w:rFonts w:eastAsia="Times New Roman" w:cs="Arial"/>
                <w:b/>
                <w:color w:val="FFFFFF" w:themeColor="background1"/>
                <w:lang w:eastAsia="en-AU"/>
              </w:rPr>
              <w:t>ONLY</w:t>
            </w:r>
          </w:p>
        </w:tc>
      </w:tr>
      <w:tr w:rsidR="00E35932" w:rsidRPr="00C06E3D" w:rsidTr="00623FEA">
        <w:trPr>
          <w:trHeight w:val="653"/>
        </w:trPr>
        <w:tc>
          <w:tcPr>
            <w:tcW w:w="2090" w:type="dxa"/>
            <w:tcBorders>
              <w:top w:val="single" w:sz="4" w:space="0" w:color="auto"/>
              <w:bottom w:val="single" w:sz="4" w:space="0" w:color="auto"/>
            </w:tcBorders>
            <w:shd w:val="clear" w:color="auto" w:fill="F2F2F2" w:themeFill="background1" w:themeFillShade="F2"/>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 xml:space="preserve">Parties notified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835" w:type="dxa"/>
            <w:gridSpan w:val="3"/>
            <w:tcBorders>
              <w:top w:val="single" w:sz="4" w:space="0" w:color="auto"/>
              <w:bottom w:val="single" w:sz="4" w:space="0" w:color="auto"/>
            </w:tcBorders>
            <w:shd w:val="clear" w:color="auto" w:fill="F2F2F2" w:themeFill="background1" w:themeFillShade="F2"/>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 xml:space="preserve">Call-up/AVL produced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1985" w:type="dxa"/>
            <w:tcBorders>
              <w:top w:val="single" w:sz="4" w:space="0" w:color="auto"/>
              <w:bottom w:val="single" w:sz="4" w:space="0" w:color="auto"/>
            </w:tcBorders>
            <w:shd w:val="clear" w:color="auto" w:fill="F2F2F2" w:themeFill="background1" w:themeFillShade="F2"/>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 xml:space="preserve">IJIS Updated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551" w:type="dxa"/>
            <w:tcBorders>
              <w:top w:val="single" w:sz="4" w:space="0" w:color="auto"/>
              <w:bottom w:val="single" w:sz="4" w:space="0" w:color="auto"/>
            </w:tcBorders>
            <w:shd w:val="clear" w:color="auto" w:fill="F2F2F2" w:themeFill="background1" w:themeFillShade="F2"/>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Officer:</w:t>
            </w:r>
          </w:p>
        </w:tc>
      </w:tr>
      <w:tr w:rsidR="00E35932" w:rsidRPr="00C06E3D" w:rsidTr="00623FEA">
        <w:trPr>
          <w:trHeight w:val="272"/>
        </w:trPr>
        <w:tc>
          <w:tcPr>
            <w:tcW w:w="4925" w:type="dxa"/>
            <w:gridSpan w:val="4"/>
            <w:tcBorders>
              <w:top w:val="single" w:sz="4" w:space="0" w:color="auto"/>
            </w:tcBorders>
            <w:shd w:val="clear" w:color="auto" w:fill="F2F2F2" w:themeFill="background1" w:themeFillShade="F2"/>
            <w:vAlign w:val="bottom"/>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Signed:</w:t>
            </w:r>
          </w:p>
        </w:tc>
        <w:tc>
          <w:tcPr>
            <w:tcW w:w="4536" w:type="dxa"/>
            <w:gridSpan w:val="2"/>
            <w:tcBorders>
              <w:top w:val="single" w:sz="4" w:space="0" w:color="auto"/>
            </w:tcBorders>
            <w:shd w:val="clear" w:color="auto" w:fill="F2F2F2" w:themeFill="background1" w:themeFillShade="F2"/>
            <w:vAlign w:val="bottom"/>
          </w:tcPr>
          <w:p w:rsidR="00E35932" w:rsidRPr="00C06E3D" w:rsidRDefault="00E35932" w:rsidP="00623FEA">
            <w:pPr>
              <w:spacing w:before="240" w:after="0" w:line="360" w:lineRule="auto"/>
              <w:ind w:left="72"/>
              <w:rPr>
                <w:rFonts w:eastAsia="Times New Roman" w:cs="Arial"/>
                <w:lang w:eastAsia="en-AU"/>
              </w:rPr>
            </w:pPr>
            <w:r w:rsidRPr="00C06E3D">
              <w:rPr>
                <w:rFonts w:eastAsia="Times New Roman" w:cs="Arial"/>
                <w:lang w:eastAsia="en-AU"/>
              </w:rPr>
              <w:t>Date:</w:t>
            </w:r>
          </w:p>
        </w:tc>
      </w:tr>
    </w:tbl>
    <w:p w:rsidR="00FB099B" w:rsidRPr="00CE77F7" w:rsidRDefault="00E35932" w:rsidP="00CE77F7">
      <w:pPr>
        <w:spacing w:after="0" w:line="240" w:lineRule="auto"/>
        <w:rPr>
          <w:sz w:val="16"/>
          <w:szCs w:val="16"/>
        </w:rPr>
      </w:pPr>
    </w:p>
    <w:sectPr w:rsidR="00FB099B" w:rsidRPr="00CE77F7"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Default="00D92AC7" w:rsidP="009D14A4">
    <w:pPr>
      <w:pStyle w:val="Footer"/>
      <w:rPr>
        <w:color w:val="A6A6A6" w:themeColor="background1" w:themeShade="A6"/>
        <w:sz w:val="16"/>
        <w:szCs w:val="16"/>
      </w:rPr>
    </w:pPr>
    <w:r>
      <w:rPr>
        <w:color w:val="A6A6A6" w:themeColor="background1" w:themeShade="A6"/>
        <w:sz w:val="16"/>
        <w:szCs w:val="16"/>
      </w:rPr>
      <w:t xml:space="preserve">Approved </w:t>
    </w:r>
    <w:r w:rsidR="00387F02">
      <w:rPr>
        <w:color w:val="A6A6A6" w:themeColor="background1" w:themeShade="A6"/>
        <w:sz w:val="16"/>
        <w:szCs w:val="16"/>
      </w:rPr>
      <w:t>by Chief Judge</w:t>
    </w:r>
    <w:r>
      <w:rPr>
        <w:color w:val="A6A6A6" w:themeColor="background1" w:themeShade="A6"/>
        <w:sz w:val="16"/>
        <w:szCs w:val="16"/>
      </w:rPr>
      <w:t xml:space="preserve"> </w:t>
    </w:r>
  </w:p>
  <w:p w:rsidR="009D14A4" w:rsidRPr="00D92AC7" w:rsidRDefault="00387F02" w:rsidP="009D14A4">
    <w:pPr>
      <w:pStyle w:val="Footer"/>
      <w:rPr>
        <w:color w:val="A6A6A6" w:themeColor="background1" w:themeShade="A6"/>
        <w:sz w:val="16"/>
        <w:szCs w:val="16"/>
      </w:rPr>
    </w:pPr>
    <w:r>
      <w:rPr>
        <w:color w:val="A6A6A6" w:themeColor="background1" w:themeShade="A6"/>
        <w:sz w:val="16"/>
        <w:szCs w:val="16"/>
      </w:rPr>
      <w:t>23.09.</w:t>
    </w:r>
    <w:r w:rsidR="009D14A4" w:rsidRPr="00D90178">
      <w:rPr>
        <w:color w:val="A6A6A6" w:themeColor="background1" w:themeShade="A6"/>
        <w:sz w:val="16"/>
        <w:szCs w:val="16"/>
      </w:rPr>
      <w:t>2019</w:t>
    </w:r>
    <w:r>
      <w:rPr>
        <w:color w:val="A6A6A6" w:themeColor="background1" w:themeShade="A6"/>
        <w:sz w:val="16"/>
        <w:szCs w:val="16"/>
      </w:rPr>
      <w:t>-V1</w:t>
    </w:r>
    <w:r w:rsidR="009D14A4">
      <w:rPr>
        <w:color w:val="BFBFBF" w:themeColor="background1" w:themeShade="BF"/>
        <w:sz w:val="16"/>
        <w:szCs w:val="16"/>
      </w:rPr>
      <w:tab/>
    </w:r>
    <w:r w:rsidR="009D14A4">
      <w:rPr>
        <w:color w:val="BFBFBF" w:themeColor="background1" w:themeShade="BF"/>
        <w:sz w:val="16"/>
        <w:szCs w:val="16"/>
      </w:rPr>
      <w:tab/>
    </w:r>
    <w:r w:rsidR="00CE77F7" w:rsidRPr="00CE77F7">
      <w:rPr>
        <w:color w:val="000000" w:themeColor="text1"/>
        <w:sz w:val="16"/>
        <w:szCs w:val="16"/>
      </w:rPr>
      <w:t xml:space="preserve">Page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PAGE  \* Arabic  \* MERGEFORMAT </w:instrText>
    </w:r>
    <w:r w:rsidR="00CE77F7" w:rsidRPr="00CE77F7">
      <w:rPr>
        <w:b/>
        <w:bCs/>
        <w:color w:val="000000" w:themeColor="text1"/>
        <w:sz w:val="16"/>
        <w:szCs w:val="16"/>
      </w:rPr>
      <w:fldChar w:fldCharType="separate"/>
    </w:r>
    <w:r w:rsidR="00E35932">
      <w:rPr>
        <w:b/>
        <w:bCs/>
        <w:noProof/>
        <w:color w:val="000000" w:themeColor="text1"/>
        <w:sz w:val="16"/>
        <w:szCs w:val="16"/>
      </w:rPr>
      <w:t>1</w:t>
    </w:r>
    <w:r w:rsidR="00CE77F7" w:rsidRPr="00CE77F7">
      <w:rPr>
        <w:b/>
        <w:bCs/>
        <w:color w:val="000000" w:themeColor="text1"/>
        <w:sz w:val="16"/>
        <w:szCs w:val="16"/>
      </w:rPr>
      <w:fldChar w:fldCharType="end"/>
    </w:r>
    <w:r w:rsidR="00CE77F7" w:rsidRPr="00CE77F7">
      <w:rPr>
        <w:color w:val="000000" w:themeColor="text1"/>
        <w:sz w:val="16"/>
        <w:szCs w:val="16"/>
      </w:rPr>
      <w:t xml:space="preserve"> of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NUMPAGES  \* Arabic  \* MERGEFORMAT </w:instrText>
    </w:r>
    <w:r w:rsidR="00CE77F7" w:rsidRPr="00CE77F7">
      <w:rPr>
        <w:b/>
        <w:bCs/>
        <w:color w:val="000000" w:themeColor="text1"/>
        <w:sz w:val="16"/>
        <w:szCs w:val="16"/>
      </w:rPr>
      <w:fldChar w:fldCharType="separate"/>
    </w:r>
    <w:r w:rsidR="00E35932">
      <w:rPr>
        <w:b/>
        <w:bCs/>
        <w:noProof/>
        <w:color w:val="000000" w:themeColor="text1"/>
        <w:sz w:val="16"/>
        <w:szCs w:val="16"/>
      </w:rPr>
      <w:t>2</w:t>
    </w:r>
    <w:r w:rsidR="00CE77F7" w:rsidRPr="00CE77F7">
      <w:rPr>
        <w:b/>
        <w:bCs/>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387F02"/>
    <w:rsid w:val="005F59A7"/>
    <w:rsid w:val="00645387"/>
    <w:rsid w:val="009D14A4"/>
    <w:rsid w:val="00C24F89"/>
    <w:rsid w:val="00CE77F7"/>
    <w:rsid w:val="00D3390C"/>
    <w:rsid w:val="00D90178"/>
    <w:rsid w:val="00D92AC7"/>
    <w:rsid w:val="00E129E9"/>
    <w:rsid w:val="00E35932"/>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A865A-E53B-4E04-85C7-01CB6446F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2</cp:revision>
  <cp:lastPrinted>2019-09-19T06:17:00Z</cp:lastPrinted>
  <dcterms:created xsi:type="dcterms:W3CDTF">2019-09-19T06:33:00Z</dcterms:created>
  <dcterms:modified xsi:type="dcterms:W3CDTF">2019-09-19T06:33:00Z</dcterms:modified>
</cp:coreProperties>
</file>