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97" w:rsidRDefault="00F22497" w:rsidP="00F22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Arial"/>
          <w:b/>
          <w:sz w:val="28"/>
          <w:szCs w:val="28"/>
        </w:rPr>
      </w:pPr>
      <w:bookmarkStart w:id="0" w:name="_GoBack"/>
      <w:r w:rsidRPr="003E28A0">
        <w:rPr>
          <w:rFonts w:cs="Arial"/>
          <w:b/>
          <w:sz w:val="28"/>
          <w:szCs w:val="28"/>
        </w:rPr>
        <w:t>NOTICE OF CEASING TO ACT</w:t>
      </w:r>
    </w:p>
    <w:bookmarkEnd w:id="0"/>
    <w:p w:rsidR="00F22497" w:rsidRPr="00301BE4" w:rsidRDefault="00F22497" w:rsidP="00F22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cs="Arial"/>
          <w:i/>
          <w:spacing w:val="-3"/>
          <w:lang w:val="en-GB"/>
        </w:rPr>
      </w:pPr>
      <w:r w:rsidRPr="00301BE4">
        <w:rPr>
          <w:rFonts w:cs="Arial"/>
          <w:spacing w:val="-3"/>
          <w:lang w:val="en-GB"/>
        </w:rPr>
        <w:t xml:space="preserve">Pursuant to Practice Direction </w:t>
      </w:r>
      <w:r>
        <w:rPr>
          <w:rFonts w:cs="Arial"/>
          <w:spacing w:val="-3"/>
          <w:lang w:val="en-GB"/>
        </w:rPr>
        <w:t>20.4</w:t>
      </w:r>
      <w:r w:rsidRPr="00301BE4">
        <w:rPr>
          <w:rFonts w:cs="Arial"/>
          <w:spacing w:val="-3"/>
          <w:lang w:val="en-GB"/>
        </w:rPr>
        <w:br/>
      </w:r>
      <w:r w:rsidRPr="00301BE4">
        <w:rPr>
          <w:rFonts w:cs="Arial"/>
          <w:i/>
          <w:spacing w:val="-3"/>
          <w:lang w:val="en-GB"/>
        </w:rPr>
        <w:t>Local Court (Civil Jurisdiction) Rules 1998</w:t>
      </w:r>
      <w:r>
        <w:rPr>
          <w:rFonts w:cs="Arial"/>
          <w:i/>
          <w:spacing w:val="-3"/>
          <w:lang w:val="en-GB"/>
        </w:rPr>
        <w:t xml:space="preserve">, </w:t>
      </w:r>
      <w:proofErr w:type="gramStart"/>
      <w:r w:rsidRPr="00301BE4">
        <w:rPr>
          <w:rFonts w:cs="Arial"/>
          <w:i/>
          <w:spacing w:val="-3"/>
          <w:lang w:val="en-GB"/>
        </w:rPr>
        <w:t>r40.0</w:t>
      </w:r>
      <w:r>
        <w:rPr>
          <w:rFonts w:cs="Arial"/>
          <w:i/>
          <w:spacing w:val="-3"/>
          <w:lang w:val="en-GB"/>
        </w:rPr>
        <w:t>3</w:t>
      </w:r>
      <w:r w:rsidRPr="00301BE4">
        <w:rPr>
          <w:rFonts w:cs="Arial"/>
          <w:i/>
          <w:spacing w:val="-3"/>
          <w:lang w:val="en-GB"/>
        </w:rPr>
        <w:t>(</w:t>
      </w:r>
      <w:proofErr w:type="gramEnd"/>
      <w:r w:rsidRPr="00301BE4">
        <w:rPr>
          <w:rFonts w:cs="Arial"/>
          <w:i/>
          <w:spacing w:val="-3"/>
          <w:lang w:val="en-GB"/>
        </w:rPr>
        <w:t>1)</w:t>
      </w:r>
    </w:p>
    <w:p w:rsidR="00F22497" w:rsidRPr="00301BE4" w:rsidRDefault="00F22497" w:rsidP="00F22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cs="Arial"/>
          <w:spacing w:val="-3"/>
          <w:lang w:val="en-GB"/>
        </w:rPr>
      </w:pPr>
      <w:r w:rsidRPr="00301BE4">
        <w:rPr>
          <w:rFonts w:cs="Arial"/>
          <w:i/>
          <w:spacing w:val="-3"/>
          <w:lang w:val="en-GB"/>
        </w:rPr>
        <w:t>Work Health Court Rules 1999</w:t>
      </w:r>
      <w:r>
        <w:rPr>
          <w:rFonts w:cs="Arial"/>
          <w:i/>
          <w:spacing w:val="-3"/>
          <w:lang w:val="en-GB"/>
        </w:rPr>
        <w:t xml:space="preserve">, </w:t>
      </w:r>
      <w:proofErr w:type="gramStart"/>
      <w:r w:rsidRPr="00301BE4">
        <w:rPr>
          <w:rFonts w:cs="Arial"/>
          <w:i/>
          <w:spacing w:val="-3"/>
          <w:lang w:val="en-GB"/>
        </w:rPr>
        <w:t>r24.0</w:t>
      </w:r>
      <w:r>
        <w:rPr>
          <w:rFonts w:cs="Arial"/>
          <w:i/>
          <w:spacing w:val="-3"/>
          <w:lang w:val="en-GB"/>
        </w:rPr>
        <w:t>3</w:t>
      </w:r>
      <w:r w:rsidRPr="00301BE4">
        <w:rPr>
          <w:rFonts w:cs="Arial"/>
          <w:i/>
          <w:spacing w:val="-3"/>
          <w:lang w:val="en-GB"/>
        </w:rPr>
        <w:t>(</w:t>
      </w:r>
      <w:proofErr w:type="gramEnd"/>
      <w:r w:rsidRPr="00301BE4">
        <w:rPr>
          <w:rFonts w:cs="Arial"/>
          <w:i/>
          <w:spacing w:val="-3"/>
          <w:lang w:val="en-GB"/>
        </w:rPr>
        <w:t>1)</w:t>
      </w:r>
    </w:p>
    <w:p w:rsidR="00F22497" w:rsidRPr="00301BE4" w:rsidRDefault="00F22497" w:rsidP="00F22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</w:tabs>
        <w:spacing w:after="60"/>
        <w:jc w:val="right"/>
        <w:rPr>
          <w:rFonts w:cs="Arial"/>
          <w:spacing w:val="-3"/>
          <w:lang w:val="en-GB"/>
        </w:rPr>
      </w:pP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sz w:val="26"/>
          <w:lang w:val="en-GB"/>
        </w:rPr>
        <w:tab/>
      </w:r>
      <w:r w:rsidRPr="00301BE4">
        <w:rPr>
          <w:rFonts w:cs="Arial"/>
          <w:spacing w:val="-3"/>
          <w:lang w:val="en-GB"/>
        </w:rPr>
        <w:t xml:space="preserve">Case No:  </w:t>
      </w:r>
      <w:r w:rsidRPr="00301BE4">
        <w:rPr>
          <w:rFonts w:cs="Arial"/>
          <w:spacing w:val="-3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BE4">
        <w:rPr>
          <w:rFonts w:cs="Arial"/>
          <w:spacing w:val="-3"/>
          <w:lang w:val="en-GB"/>
        </w:rPr>
        <w:instrText xml:space="preserve"> FORMTEXT </w:instrText>
      </w:r>
      <w:r w:rsidRPr="00301BE4">
        <w:rPr>
          <w:rFonts w:cs="Arial"/>
          <w:spacing w:val="-3"/>
          <w:lang w:val="en-GB"/>
        </w:rPr>
      </w:r>
      <w:r w:rsidRPr="00301BE4">
        <w:rPr>
          <w:rFonts w:cs="Arial"/>
          <w:spacing w:val="-3"/>
          <w:lang w:val="en-GB"/>
        </w:rPr>
        <w:fldChar w:fldCharType="separate"/>
      </w:r>
      <w:r w:rsidRPr="00301BE4">
        <w:rPr>
          <w:rFonts w:cs="Arial"/>
          <w:noProof/>
          <w:spacing w:val="-3"/>
          <w:lang w:val="en-GB"/>
        </w:rPr>
        <w:t> </w:t>
      </w:r>
      <w:r w:rsidRPr="00301BE4">
        <w:rPr>
          <w:rFonts w:cs="Arial"/>
          <w:noProof/>
          <w:spacing w:val="-3"/>
          <w:lang w:val="en-GB"/>
        </w:rPr>
        <w:t> </w:t>
      </w:r>
      <w:r w:rsidRPr="00301BE4">
        <w:rPr>
          <w:rFonts w:cs="Arial"/>
          <w:noProof/>
          <w:spacing w:val="-3"/>
          <w:lang w:val="en-GB"/>
        </w:rPr>
        <w:t> </w:t>
      </w:r>
      <w:r w:rsidRPr="00301BE4">
        <w:rPr>
          <w:rFonts w:cs="Arial"/>
          <w:noProof/>
          <w:spacing w:val="-3"/>
          <w:lang w:val="en-GB"/>
        </w:rPr>
        <w:t> </w:t>
      </w:r>
      <w:r w:rsidRPr="00301BE4">
        <w:rPr>
          <w:rFonts w:cs="Arial"/>
          <w:noProof/>
          <w:spacing w:val="-3"/>
          <w:lang w:val="en-GB"/>
        </w:rPr>
        <w:t> </w:t>
      </w:r>
      <w:r w:rsidRPr="00301BE4">
        <w:rPr>
          <w:rFonts w:cs="Arial"/>
          <w:spacing w:val="-3"/>
          <w:lang w:val="en-GB"/>
        </w:rPr>
        <w:fldChar w:fldCharType="end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22497" w:rsidRPr="00301BE4" w:rsidTr="00623FEA">
        <w:tc>
          <w:tcPr>
            <w:tcW w:w="9209" w:type="dxa"/>
            <w:shd w:val="clear" w:color="auto" w:fill="1EA6A0"/>
          </w:tcPr>
          <w:p w:rsidR="00F22497" w:rsidRPr="00301BE4" w:rsidRDefault="00F22497" w:rsidP="00623FEA">
            <w:pPr>
              <w:spacing w:before="12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</w:p>
        </w:tc>
      </w:tr>
      <w:tr w:rsidR="00F22497" w:rsidRPr="00301BE4" w:rsidTr="00623FEA">
        <w:trPr>
          <w:trHeight w:val="540"/>
        </w:trPr>
        <w:tc>
          <w:tcPr>
            <w:tcW w:w="9209" w:type="dxa"/>
            <w:vAlign w:val="center"/>
          </w:tcPr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IN THE LOCAL COURT</w:t>
            </w:r>
            <w:r>
              <w:rPr>
                <w:rFonts w:cs="Arial"/>
                <w:sz w:val="22"/>
                <w:szCs w:val="22"/>
              </w:rPr>
              <w:t>/WORK HEALTH COURT</w:t>
            </w:r>
            <w:r w:rsidRPr="00301BE4">
              <w:rPr>
                <w:rFonts w:cs="Arial"/>
                <w:sz w:val="22"/>
                <w:szCs w:val="22"/>
              </w:rPr>
              <w:t xml:space="preserve"> </w:t>
            </w:r>
            <w:r w:rsidRPr="00301BE4">
              <w:rPr>
                <w:rFonts w:cs="Arial"/>
                <w:sz w:val="22"/>
                <w:szCs w:val="22"/>
              </w:rPr>
              <w:tab/>
            </w:r>
            <w:r w:rsidRPr="00301BE4">
              <w:rPr>
                <w:rFonts w:cs="Arial"/>
                <w:sz w:val="22"/>
                <w:szCs w:val="22"/>
              </w:rPr>
              <w:tab/>
            </w:r>
            <w:r w:rsidRPr="00301BE4">
              <w:rPr>
                <w:rFonts w:cs="Arial"/>
                <w:sz w:val="22"/>
                <w:szCs w:val="22"/>
              </w:rPr>
              <w:tab/>
            </w:r>
            <w:r w:rsidRPr="00301BE4">
              <w:rPr>
                <w:rFonts w:cs="Arial"/>
                <w:sz w:val="22"/>
                <w:szCs w:val="22"/>
              </w:rPr>
              <w:tab/>
            </w:r>
            <w:r w:rsidRPr="00301BE4">
              <w:rPr>
                <w:rFonts w:cs="Arial"/>
                <w:sz w:val="22"/>
                <w:szCs w:val="22"/>
              </w:rPr>
              <w:tab/>
            </w:r>
            <w:r w:rsidRPr="00301BE4">
              <w:rPr>
                <w:rFonts w:cs="Arial"/>
                <w:sz w:val="22"/>
                <w:szCs w:val="22"/>
              </w:rPr>
              <w:tab/>
            </w:r>
          </w:p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 xml:space="preserve">COURT AT </w:t>
            </w:r>
            <w:r w:rsidRPr="00301BE4"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BE4">
              <w:rPr>
                <w:rFonts w:cs="Arial"/>
                <w:spacing w:val="-3"/>
                <w:lang w:val="en-GB"/>
              </w:rPr>
              <w:instrText xml:space="preserve"> FORMTEXT </w:instrText>
            </w:r>
            <w:r w:rsidRPr="00301BE4">
              <w:rPr>
                <w:rFonts w:cs="Arial"/>
                <w:spacing w:val="-3"/>
                <w:lang w:val="en-GB"/>
              </w:rPr>
            </w:r>
            <w:r w:rsidRPr="00301BE4">
              <w:rPr>
                <w:rFonts w:cs="Arial"/>
                <w:spacing w:val="-3"/>
                <w:lang w:val="en-GB"/>
              </w:rPr>
              <w:fldChar w:fldCharType="separate"/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fldChar w:fldCharType="end"/>
            </w:r>
          </w:p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F22497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BETWEEN</w:t>
            </w:r>
            <w:r w:rsidRPr="00301BE4">
              <w:rPr>
                <w:rFonts w:cs="Arial"/>
                <w:sz w:val="22"/>
                <w:szCs w:val="22"/>
              </w:rPr>
              <w:tab/>
            </w:r>
          </w:p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 xml:space="preserve">Applicant: </w:t>
            </w:r>
            <w:r w:rsidRPr="00301BE4"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BE4">
              <w:rPr>
                <w:rFonts w:cs="Arial"/>
                <w:spacing w:val="-3"/>
                <w:lang w:val="en-GB"/>
              </w:rPr>
              <w:instrText xml:space="preserve"> FORMTEXT </w:instrText>
            </w:r>
            <w:r w:rsidRPr="00301BE4">
              <w:rPr>
                <w:rFonts w:cs="Arial"/>
                <w:spacing w:val="-3"/>
                <w:lang w:val="en-GB"/>
              </w:rPr>
            </w:r>
            <w:r w:rsidRPr="00301BE4">
              <w:rPr>
                <w:rFonts w:cs="Arial"/>
                <w:spacing w:val="-3"/>
                <w:lang w:val="en-GB"/>
              </w:rPr>
              <w:fldChar w:fldCharType="separate"/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fldChar w:fldCharType="end"/>
            </w:r>
          </w:p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F22497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And</w:t>
            </w:r>
          </w:p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F22497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Respondent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01BE4"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01BE4">
              <w:rPr>
                <w:rFonts w:cs="Arial"/>
                <w:spacing w:val="-3"/>
                <w:lang w:val="en-GB"/>
              </w:rPr>
            </w:r>
            <w:r w:rsidRPr="00301BE4">
              <w:rPr>
                <w:rFonts w:cs="Arial"/>
                <w:spacing w:val="-3"/>
                <w:lang w:val="en-GB"/>
              </w:rPr>
              <w:fldChar w:fldCharType="separate"/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fldChar w:fldCharType="end"/>
            </w:r>
          </w:p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F22497" w:rsidRPr="00301BE4" w:rsidTr="00623FEA">
        <w:trPr>
          <w:trHeight w:val="288"/>
        </w:trPr>
        <w:tc>
          <w:tcPr>
            <w:tcW w:w="9209" w:type="dxa"/>
            <w:vAlign w:val="center"/>
          </w:tcPr>
          <w:p w:rsidR="00F22497" w:rsidRPr="00301BE4" w:rsidRDefault="00F22497" w:rsidP="00623FEA">
            <w:pPr>
              <w:spacing w:before="120" w:after="120" w:line="23" w:lineRule="atLeast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TO THE APPLICANT/RESPONDENT</w:t>
            </w: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 xml:space="preserve">AND TO THE COURT </w:t>
            </w:r>
          </w:p>
          <w:p w:rsidR="00F22497" w:rsidRPr="003E28A0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 w:rsidRPr="003E28A0">
              <w:rPr>
                <w:rFonts w:cs="Arial"/>
                <w:sz w:val="22"/>
                <w:szCs w:val="22"/>
              </w:rPr>
              <w:t xml:space="preserve">Take notice that I have now ceased to act as legal practitioner for the </w:t>
            </w:r>
            <w:r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/respondent]"/>
                  </w:textInput>
                </w:ffData>
              </w:fldChar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spacing w:val="-3"/>
                <w:lang w:val="en-GB"/>
              </w:rPr>
            </w:r>
            <w:r>
              <w:rPr>
                <w:rFonts w:cs="Arial"/>
                <w:spacing w:val="-3"/>
                <w:lang w:val="en-GB"/>
              </w:rPr>
              <w:fldChar w:fldCharType="separate"/>
            </w:r>
            <w:r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[applicant/respondent]</w:t>
            </w:r>
            <w:r>
              <w:rPr>
                <w:rFonts w:cs="Arial"/>
                <w:spacing w:val="-3"/>
                <w:lang w:val="en-GB"/>
              </w:rPr>
              <w:fldChar w:fldCharType="end"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3E28A0">
              <w:rPr>
                <w:rFonts w:cs="Arial"/>
                <w:sz w:val="22"/>
                <w:szCs w:val="22"/>
              </w:rPr>
              <w:t xml:space="preserve">and I have notified the </w:t>
            </w:r>
            <w:r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/respondent]"/>
                  </w:textInput>
                </w:ffData>
              </w:fldChar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spacing w:val="-3"/>
                <w:lang w:val="en-GB"/>
              </w:rPr>
            </w:r>
            <w:r>
              <w:rPr>
                <w:rFonts w:cs="Arial"/>
                <w:spacing w:val="-3"/>
                <w:lang w:val="en-GB"/>
              </w:rPr>
              <w:fldChar w:fldCharType="separate"/>
            </w:r>
            <w:r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[applicant/respondent]</w:t>
            </w:r>
            <w:r>
              <w:rPr>
                <w:rFonts w:cs="Arial"/>
                <w:spacing w:val="-3"/>
                <w:lang w:val="en-GB"/>
              </w:rPr>
              <w:fldChar w:fldCharType="end"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3E28A0">
              <w:rPr>
                <w:rFonts w:cs="Arial"/>
                <w:sz w:val="22"/>
                <w:szCs w:val="22"/>
              </w:rPr>
              <w:t xml:space="preserve">of my intention to file this notice. </w:t>
            </w:r>
          </w:p>
          <w:p w:rsidR="00F22497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</w:p>
          <w:p w:rsidR="00F22497" w:rsidRPr="003E28A0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 w:rsidRPr="003E28A0">
              <w:rPr>
                <w:rFonts w:cs="Arial"/>
                <w:sz w:val="22"/>
                <w:szCs w:val="22"/>
              </w:rPr>
              <w:t xml:space="preserve">The last address of the </w:t>
            </w:r>
            <w:r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/respondent]"/>
                  </w:textInput>
                </w:ffData>
              </w:fldChar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spacing w:val="-3"/>
                <w:lang w:val="en-GB"/>
              </w:rPr>
            </w:r>
            <w:r>
              <w:rPr>
                <w:rFonts w:cs="Arial"/>
                <w:spacing w:val="-3"/>
                <w:lang w:val="en-GB"/>
              </w:rPr>
              <w:fldChar w:fldCharType="separate"/>
            </w:r>
            <w:r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[applicant/respondent]</w:t>
            </w:r>
            <w:r>
              <w:rPr>
                <w:rFonts w:cs="Arial"/>
                <w:spacing w:val="-3"/>
                <w:lang w:val="en-GB"/>
              </w:rPr>
              <w:fldChar w:fldCharType="end"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3E28A0">
              <w:rPr>
                <w:rFonts w:cs="Arial"/>
                <w:sz w:val="22"/>
                <w:szCs w:val="22"/>
              </w:rPr>
              <w:t xml:space="preserve">known to me is </w:t>
            </w:r>
            <w:r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ddress]"/>
                  </w:textInput>
                </w:ffData>
              </w:fldChar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spacing w:val="-3"/>
                <w:lang w:val="en-GB"/>
              </w:rPr>
            </w:r>
            <w:r>
              <w:rPr>
                <w:rFonts w:cs="Arial"/>
                <w:spacing w:val="-3"/>
                <w:lang w:val="en-GB"/>
              </w:rPr>
              <w:fldChar w:fldCharType="separate"/>
            </w:r>
            <w:r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[insert address]</w:t>
            </w:r>
            <w:r>
              <w:rPr>
                <w:rFonts w:cs="Arial"/>
                <w:spacing w:val="-3"/>
                <w:lang w:val="en-GB"/>
              </w:rPr>
              <w:fldChar w:fldCharType="end"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</w:p>
          <w:p w:rsidR="00F22497" w:rsidRDefault="00F22497" w:rsidP="00623FEA">
            <w:pPr>
              <w:spacing w:after="120" w:line="23" w:lineRule="atLeast"/>
              <w:rPr>
                <w:rFonts w:cs="Arial"/>
                <w:spacing w:val="-3"/>
                <w:sz w:val="22"/>
                <w:szCs w:val="22"/>
                <w:lang w:val="en-GB"/>
              </w:rPr>
            </w:pPr>
            <w:r w:rsidRPr="00301BE4">
              <w:rPr>
                <w:rFonts w:cs="Arial"/>
                <w:sz w:val="22"/>
                <w:szCs w:val="22"/>
              </w:rPr>
              <w:t xml:space="preserve">Dated </w:t>
            </w:r>
            <w:r w:rsidRPr="00301BE4"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01BE4">
              <w:rPr>
                <w:rFonts w:cs="Arial"/>
                <w:spacing w:val="-3"/>
                <w:lang w:val="en-GB"/>
              </w:rPr>
            </w:r>
            <w:r w:rsidRPr="00301BE4">
              <w:rPr>
                <w:rFonts w:cs="Arial"/>
                <w:spacing w:val="-3"/>
                <w:lang w:val="en-GB"/>
              </w:rPr>
              <w:fldChar w:fldCharType="separate"/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fldChar w:fldCharType="end"/>
            </w: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</w:t>
            </w: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[S</w:t>
            </w:r>
            <w:r>
              <w:rPr>
                <w:rFonts w:cs="Arial"/>
                <w:sz w:val="22"/>
                <w:szCs w:val="22"/>
              </w:rPr>
              <w:t>ignature of party/practitioner]</w:t>
            </w: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 xml:space="preserve">Filed: </w:t>
            </w:r>
          </w:p>
          <w:p w:rsidR="00F22497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sz w:val="22"/>
                <w:szCs w:val="22"/>
              </w:rPr>
            </w:pPr>
            <w:r w:rsidRPr="00301BE4">
              <w:rPr>
                <w:rFonts w:cs="Arial"/>
                <w:sz w:val="22"/>
                <w:szCs w:val="22"/>
              </w:rPr>
              <w:t>Prepared and filed by: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01BE4">
              <w:rPr>
                <w:rFonts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301BE4">
              <w:rPr>
                <w:rFonts w:cs="Arial"/>
                <w:spacing w:val="-3"/>
                <w:lang w:val="en-GB"/>
              </w:rPr>
            </w:r>
            <w:r w:rsidRPr="00301BE4">
              <w:rPr>
                <w:rFonts w:cs="Arial"/>
                <w:spacing w:val="-3"/>
                <w:lang w:val="en-GB"/>
              </w:rPr>
              <w:fldChar w:fldCharType="separate"/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301BE4">
              <w:rPr>
                <w:rFonts w:cs="Arial"/>
                <w:spacing w:val="-3"/>
                <w:lang w:val="en-GB"/>
              </w:rPr>
              <w:fldChar w:fldCharType="end"/>
            </w:r>
          </w:p>
          <w:p w:rsidR="00F22497" w:rsidRPr="00301BE4" w:rsidRDefault="00F22497" w:rsidP="00623FEA">
            <w:pPr>
              <w:spacing w:after="120" w:line="23" w:lineRule="atLeast"/>
              <w:rPr>
                <w:rFonts w:cs="Arial"/>
                <w:i/>
                <w:sz w:val="22"/>
                <w:szCs w:val="22"/>
              </w:rPr>
            </w:pPr>
            <w:r w:rsidRPr="00301BE4">
              <w:rPr>
                <w:rFonts w:cs="Arial"/>
                <w:i/>
                <w:sz w:val="22"/>
                <w:szCs w:val="22"/>
              </w:rPr>
              <w:t>[</w:t>
            </w:r>
            <w:proofErr w:type="gramStart"/>
            <w:r w:rsidRPr="00301BE4">
              <w:rPr>
                <w:rFonts w:cs="Arial"/>
                <w:i/>
                <w:sz w:val="22"/>
                <w:szCs w:val="22"/>
              </w:rPr>
              <w:t>name</w:t>
            </w:r>
            <w:proofErr w:type="gramEnd"/>
            <w:r w:rsidRPr="00301BE4">
              <w:rPr>
                <w:rFonts w:cs="Arial"/>
                <w:i/>
                <w:sz w:val="22"/>
                <w:szCs w:val="22"/>
              </w:rPr>
              <w:t>, firm, address, telephone number and email address of legal practitioner]..</w:t>
            </w:r>
          </w:p>
        </w:tc>
      </w:tr>
      <w:tr w:rsidR="00F22497" w:rsidRPr="00301BE4" w:rsidTr="00623FEA">
        <w:trPr>
          <w:trHeight w:val="288"/>
        </w:trPr>
        <w:tc>
          <w:tcPr>
            <w:tcW w:w="9209" w:type="dxa"/>
            <w:vAlign w:val="center"/>
          </w:tcPr>
          <w:p w:rsidR="00F22497" w:rsidRPr="00301BE4" w:rsidRDefault="00F22497" w:rsidP="00623FEA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E28A0">
              <w:rPr>
                <w:rFonts w:cs="Arial"/>
                <w:b/>
                <w:sz w:val="22"/>
                <w:szCs w:val="22"/>
              </w:rPr>
              <w:t>NOTE:</w:t>
            </w:r>
            <w:r w:rsidRPr="003E28A0">
              <w:rPr>
                <w:rFonts w:cs="Arial"/>
                <w:sz w:val="22"/>
                <w:szCs w:val="22"/>
              </w:rPr>
              <w:t xml:space="preserve"> pursuant to rule 40.03(3) of the </w:t>
            </w:r>
            <w:r w:rsidRPr="003E28A0">
              <w:rPr>
                <w:rFonts w:cs="Arial"/>
                <w:i/>
                <w:sz w:val="22"/>
                <w:szCs w:val="22"/>
              </w:rPr>
              <w:t>Local Court (Civil Jurisdiction) Rules 1998</w:t>
            </w:r>
            <w:r w:rsidRPr="003E28A0">
              <w:rPr>
                <w:rFonts w:cs="Arial"/>
                <w:sz w:val="22"/>
                <w:szCs w:val="22"/>
              </w:rPr>
              <w:t xml:space="preserve"> and Rule 24.03 (3) of the </w:t>
            </w:r>
            <w:r w:rsidRPr="003E28A0">
              <w:rPr>
                <w:rFonts w:cs="Arial"/>
                <w:i/>
                <w:sz w:val="22"/>
                <w:szCs w:val="22"/>
              </w:rPr>
              <w:t>Work Health Court Rules 1999</w:t>
            </w:r>
            <w:r w:rsidRPr="003E28A0">
              <w:rPr>
                <w:rFonts w:cs="Arial"/>
                <w:sz w:val="22"/>
                <w:szCs w:val="22"/>
              </w:rPr>
              <w:t>, a legal practitioner cannot file a Notice of Ceasing to Act within 56 days of the hearing of proceedings, without firs</w:t>
            </w:r>
            <w:r>
              <w:rPr>
                <w:rFonts w:cs="Arial"/>
                <w:sz w:val="22"/>
                <w:szCs w:val="22"/>
              </w:rPr>
              <w:t>t obtaining leave of the court.</w:t>
            </w:r>
          </w:p>
        </w:tc>
      </w:tr>
    </w:tbl>
    <w:p w:rsidR="00FB099B" w:rsidRPr="00F22497" w:rsidRDefault="00F22497" w:rsidP="00F22497"/>
    <w:sectPr w:rsidR="00FB099B" w:rsidRPr="00F22497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514268" w:rsidRDefault="00D92AC7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 xml:space="preserve">Approved </w:t>
    </w:r>
    <w:r w:rsidR="00387F02" w:rsidRPr="00514268">
      <w:rPr>
        <w:color w:val="A6A6A6"/>
        <w:sz w:val="16"/>
        <w:szCs w:val="16"/>
      </w:rPr>
      <w:t>by Chief Judge</w:t>
    </w:r>
    <w:r w:rsidRPr="00514268">
      <w:rPr>
        <w:color w:val="A6A6A6"/>
        <w:sz w:val="16"/>
        <w:szCs w:val="16"/>
      </w:rPr>
      <w:t xml:space="preserve"> </w:t>
    </w:r>
  </w:p>
  <w:p w:rsidR="009D14A4" w:rsidRPr="00514268" w:rsidRDefault="00387F02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>23.09.</w:t>
    </w:r>
    <w:r w:rsidR="009D14A4" w:rsidRPr="00514268">
      <w:rPr>
        <w:color w:val="A6A6A6"/>
        <w:sz w:val="16"/>
        <w:szCs w:val="16"/>
      </w:rPr>
      <w:t>2019</w:t>
    </w:r>
    <w:r w:rsidRPr="00514268">
      <w:rPr>
        <w:color w:val="A6A6A6"/>
        <w:sz w:val="16"/>
        <w:szCs w:val="16"/>
      </w:rPr>
      <w:t>-V1</w:t>
    </w:r>
    <w:r w:rsidR="009D14A4" w:rsidRPr="00514268">
      <w:rPr>
        <w:color w:val="BFBFBF"/>
        <w:sz w:val="16"/>
        <w:szCs w:val="16"/>
      </w:rPr>
      <w:tab/>
    </w:r>
    <w:r w:rsidR="009D14A4" w:rsidRPr="00514268">
      <w:rPr>
        <w:color w:val="BFBFBF"/>
        <w:sz w:val="16"/>
        <w:szCs w:val="16"/>
      </w:rPr>
      <w:tab/>
    </w:r>
    <w:r w:rsidR="00CE77F7" w:rsidRPr="00514268">
      <w:rPr>
        <w:color w:val="000000"/>
        <w:sz w:val="16"/>
        <w:szCs w:val="16"/>
      </w:rPr>
      <w:t xml:space="preserve">Page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F22497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  <w:r w:rsidR="00CE77F7" w:rsidRPr="00514268">
      <w:rPr>
        <w:color w:val="000000"/>
        <w:sz w:val="16"/>
        <w:szCs w:val="16"/>
      </w:rPr>
      <w:t xml:space="preserve"> of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F22497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7276A56"/>
    <w:multiLevelType w:val="hybridMultilevel"/>
    <w:tmpl w:val="7A7C7630"/>
    <w:lvl w:ilvl="0" w:tplc="2C702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4D"/>
    <w:multiLevelType w:val="hybridMultilevel"/>
    <w:tmpl w:val="80BE8D8C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387F02"/>
    <w:rsid w:val="00514268"/>
    <w:rsid w:val="005F59A7"/>
    <w:rsid w:val="00645387"/>
    <w:rsid w:val="00953754"/>
    <w:rsid w:val="009D14A4"/>
    <w:rsid w:val="00C24F89"/>
    <w:rsid w:val="00C30A07"/>
    <w:rsid w:val="00CC46F7"/>
    <w:rsid w:val="00CE77F7"/>
    <w:rsid w:val="00D3390C"/>
    <w:rsid w:val="00D90178"/>
    <w:rsid w:val="00D92AC7"/>
    <w:rsid w:val="00E129E9"/>
    <w:rsid w:val="00F22497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ection">
    <w:name w:val="Section"/>
    <w:basedOn w:val="Normal"/>
    <w:rsid w:val="009537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 w:line="240" w:lineRule="auto"/>
      <w:jc w:val="both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table" w:styleId="TableGrid">
    <w:name w:val="Table Grid"/>
    <w:basedOn w:val="TableNormal"/>
    <w:uiPriority w:val="39"/>
    <w:rsid w:val="0095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C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57AB-1AA9-4D9A-8788-4BFC5D7E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2019-09-19T07:22:00Z</dcterms:created>
  <dcterms:modified xsi:type="dcterms:W3CDTF">2019-09-19T07:22:00Z</dcterms:modified>
</cp:coreProperties>
</file>