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44" w:rsidRDefault="003B4244" w:rsidP="000505B7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bookmarkStart w:id="0" w:name="_GoBack"/>
      <w:r w:rsidRPr="003B4244">
        <w:rPr>
          <w:rFonts w:eastAsia="Times New Roman" w:cs="Arial"/>
          <w:b/>
          <w:sz w:val="28"/>
          <w:szCs w:val="28"/>
          <w:lang w:eastAsia="en-AU"/>
        </w:rPr>
        <w:t xml:space="preserve">APPLICATION TO SET ASIDE CONVICTION OR ORDER </w:t>
      </w:r>
    </w:p>
    <w:p w:rsidR="000505B7" w:rsidRPr="00C06E3D" w:rsidRDefault="000505B7" w:rsidP="000505B7">
      <w:pPr>
        <w:spacing w:after="0" w:line="240" w:lineRule="auto"/>
        <w:jc w:val="center"/>
        <w:rPr>
          <w:rFonts w:eastAsia="Times New Roman" w:cs="Arial"/>
          <w:szCs w:val="24"/>
          <w:lang w:eastAsia="en-AU"/>
        </w:rPr>
      </w:pPr>
      <w:r>
        <w:rPr>
          <w:rFonts w:eastAsia="Times New Roman" w:cs="Arial"/>
          <w:szCs w:val="24"/>
          <w:lang w:eastAsia="en-AU"/>
        </w:rPr>
        <w:t xml:space="preserve">Pursuant to Practice Direction </w:t>
      </w:r>
      <w:r w:rsidR="003B4244">
        <w:rPr>
          <w:rFonts w:eastAsia="Times New Roman" w:cs="Arial"/>
          <w:szCs w:val="24"/>
          <w:lang w:eastAsia="en-AU"/>
        </w:rPr>
        <w:t>8.6</w:t>
      </w:r>
    </w:p>
    <w:p w:rsidR="000505B7" w:rsidRDefault="003B4244" w:rsidP="000505B7">
      <w:pPr>
        <w:spacing w:after="60" w:line="240" w:lineRule="auto"/>
        <w:jc w:val="center"/>
        <w:rPr>
          <w:rFonts w:eastAsia="Times New Roman" w:cs="Arial"/>
          <w:i/>
          <w:lang w:eastAsia="en-AU"/>
        </w:rPr>
      </w:pPr>
      <w:r w:rsidRPr="003B4244">
        <w:rPr>
          <w:rFonts w:eastAsia="Times New Roman" w:cs="Arial"/>
          <w:i/>
          <w:lang w:eastAsia="en-AU"/>
        </w:rPr>
        <w:t>Local Court (Criminal Procedure) Act 1928</w:t>
      </w:r>
      <w:r w:rsidR="000505B7" w:rsidRPr="00C06E3D">
        <w:rPr>
          <w:rFonts w:eastAsia="Times New Roman" w:cs="Arial"/>
          <w:i/>
          <w:lang w:eastAsia="en-AU"/>
        </w:rPr>
        <w:t xml:space="preserve"> </w:t>
      </w:r>
      <w:r w:rsidR="000505B7" w:rsidRPr="004C0DDE">
        <w:rPr>
          <w:rFonts w:eastAsia="Times New Roman" w:cs="Arial"/>
          <w:lang w:eastAsia="en-AU"/>
        </w:rPr>
        <w:t>(</w:t>
      </w:r>
      <w:r w:rsidR="000505B7" w:rsidRPr="00C06E3D">
        <w:rPr>
          <w:rFonts w:eastAsia="Times New Roman" w:cs="Arial"/>
          <w:lang w:eastAsia="en-AU"/>
        </w:rPr>
        <w:t>NT)</w:t>
      </w:r>
      <w:r w:rsidR="000505B7" w:rsidRPr="00C06E3D">
        <w:rPr>
          <w:rFonts w:eastAsia="Times New Roman" w:cs="Arial"/>
          <w:i/>
          <w:lang w:eastAsia="en-AU"/>
        </w:rPr>
        <w:t xml:space="preserve">, </w:t>
      </w:r>
      <w:r>
        <w:rPr>
          <w:rFonts w:eastAsia="Times New Roman" w:cs="Arial"/>
          <w:lang w:eastAsia="en-AU"/>
        </w:rPr>
        <w:t>Section</w:t>
      </w:r>
      <w:r w:rsidR="000505B7" w:rsidRPr="00C06E3D">
        <w:rPr>
          <w:rFonts w:eastAsia="Times New Roman" w:cs="Arial"/>
          <w:i/>
          <w:lang w:eastAsia="en-AU"/>
        </w:rPr>
        <w:t xml:space="preserve"> </w:t>
      </w:r>
      <w:r w:rsidRPr="003B4244">
        <w:rPr>
          <w:rFonts w:eastAsia="Times New Roman" w:cs="Arial"/>
          <w:i/>
          <w:lang w:eastAsia="en-AU"/>
        </w:rPr>
        <w:t>63A</w:t>
      </w:r>
    </w:p>
    <w:p w:rsidR="004C0DDE" w:rsidRPr="00C06E3D" w:rsidRDefault="004C0DDE" w:rsidP="004C0DDE">
      <w:pPr>
        <w:pStyle w:val="Section"/>
        <w:tabs>
          <w:tab w:val="clear" w:pos="7920"/>
          <w:tab w:val="left" w:pos="7797"/>
        </w:tabs>
        <w:spacing w:after="60"/>
        <w:jc w:val="right"/>
        <w:rPr>
          <w:rFonts w:ascii="Arial" w:hAnsi="Arial" w:cs="Arial"/>
          <w:sz w:val="22"/>
          <w:szCs w:val="22"/>
        </w:rPr>
      </w:pPr>
      <w:r w:rsidRPr="00C06E3D">
        <w:rPr>
          <w:rFonts w:ascii="Arial" w:hAnsi="Arial" w:cs="Arial"/>
          <w:sz w:val="22"/>
          <w:szCs w:val="22"/>
        </w:rPr>
        <w:t xml:space="preserve">Case No:  </w:t>
      </w:r>
      <w:r w:rsidRPr="00C06E3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E3D">
        <w:rPr>
          <w:rFonts w:ascii="Arial" w:hAnsi="Arial" w:cs="Arial"/>
          <w:sz w:val="22"/>
          <w:szCs w:val="22"/>
        </w:rPr>
        <w:instrText xml:space="preserve"> FORMTEXT </w:instrText>
      </w:r>
      <w:r w:rsidRPr="00C06E3D">
        <w:rPr>
          <w:rFonts w:ascii="Arial" w:hAnsi="Arial" w:cs="Arial"/>
          <w:sz w:val="22"/>
          <w:szCs w:val="22"/>
        </w:rPr>
      </w:r>
      <w:r w:rsidRPr="00C06E3D">
        <w:rPr>
          <w:rFonts w:ascii="Arial" w:hAnsi="Arial" w:cs="Arial"/>
          <w:sz w:val="22"/>
          <w:szCs w:val="22"/>
        </w:rPr>
        <w:fldChar w:fldCharType="separate"/>
      </w:r>
      <w:r w:rsidRPr="00C06E3D">
        <w:rPr>
          <w:rFonts w:ascii="Arial" w:hAnsi="Arial" w:cs="Arial"/>
          <w:noProof/>
          <w:sz w:val="22"/>
          <w:szCs w:val="22"/>
        </w:rPr>
        <w:t> </w:t>
      </w:r>
      <w:r w:rsidRPr="00C06E3D">
        <w:rPr>
          <w:rFonts w:ascii="Arial" w:hAnsi="Arial" w:cs="Arial"/>
          <w:noProof/>
          <w:sz w:val="22"/>
          <w:szCs w:val="22"/>
        </w:rPr>
        <w:t> </w:t>
      </w:r>
      <w:r w:rsidRPr="00C06E3D">
        <w:rPr>
          <w:rFonts w:ascii="Arial" w:hAnsi="Arial" w:cs="Arial"/>
          <w:noProof/>
          <w:sz w:val="22"/>
          <w:szCs w:val="22"/>
        </w:rPr>
        <w:t> </w:t>
      </w:r>
      <w:r w:rsidRPr="00C06E3D">
        <w:rPr>
          <w:rFonts w:ascii="Arial" w:hAnsi="Arial" w:cs="Arial"/>
          <w:noProof/>
          <w:sz w:val="22"/>
          <w:szCs w:val="22"/>
        </w:rPr>
        <w:t> </w:t>
      </w:r>
      <w:r w:rsidRPr="00C06E3D">
        <w:rPr>
          <w:rFonts w:ascii="Arial" w:hAnsi="Arial" w:cs="Arial"/>
          <w:noProof/>
          <w:sz w:val="22"/>
          <w:szCs w:val="22"/>
        </w:rPr>
        <w:t> </w:t>
      </w:r>
      <w:r w:rsidRPr="00C06E3D">
        <w:rPr>
          <w:rFonts w:ascii="Arial" w:hAnsi="Arial" w:cs="Arial"/>
          <w:sz w:val="22"/>
          <w:szCs w:val="22"/>
        </w:rPr>
        <w:fldChar w:fldCharType="end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DDE" w:rsidRPr="00C06E3D" w:rsidTr="00E22128">
        <w:tc>
          <w:tcPr>
            <w:tcW w:w="9209" w:type="dxa"/>
            <w:shd w:val="clear" w:color="auto" w:fill="1EA6A0"/>
          </w:tcPr>
          <w:p w:rsidR="004C0DDE" w:rsidRPr="00C06E3D" w:rsidRDefault="004C0DDE" w:rsidP="0089295F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</w:p>
        </w:tc>
      </w:tr>
      <w:tr w:rsidR="004C0DDE" w:rsidRPr="00C06E3D" w:rsidTr="004C0DDE">
        <w:tc>
          <w:tcPr>
            <w:tcW w:w="9209" w:type="dxa"/>
            <w:shd w:val="clear" w:color="auto" w:fill="auto"/>
          </w:tcPr>
          <w:p w:rsidR="00E244F3" w:rsidRPr="00E244F3" w:rsidRDefault="00E244F3" w:rsidP="00E244F3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E244F3">
              <w:rPr>
                <w:rFonts w:cs="Arial"/>
                <w:sz w:val="22"/>
                <w:szCs w:val="22"/>
              </w:rPr>
              <w:t>IN THE MATTER OF:</w:t>
            </w:r>
          </w:p>
          <w:p w:rsidR="00E244F3" w:rsidRPr="00E244F3" w:rsidRDefault="00E244F3" w:rsidP="00E244F3">
            <w:pPr>
              <w:spacing w:before="120" w:after="120"/>
              <w:rPr>
                <w:rFonts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</w:p>
          <w:p w:rsidR="00E244F3" w:rsidRPr="00E244F3" w:rsidRDefault="00E244F3" w:rsidP="00E244F3">
            <w:pPr>
              <w:spacing w:before="120" w:after="120"/>
              <w:rPr>
                <w:rFonts w:cs="Arial"/>
                <w:spacing w:val="-3"/>
                <w:sz w:val="22"/>
                <w:szCs w:val="22"/>
                <w:lang w:val="en-GB"/>
              </w:rPr>
            </w:pP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 xml:space="preserve">And </w:t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 w:rsidRPr="00E244F3">
              <w:rPr>
                <w:rFonts w:cs="Arial"/>
                <w:sz w:val="22"/>
                <w:szCs w:val="22"/>
              </w:rPr>
              <w:t>Complainant</w:t>
            </w:r>
          </w:p>
          <w:p w:rsidR="004C0DDE" w:rsidRDefault="00E244F3" w:rsidP="00E244F3">
            <w:pPr>
              <w:spacing w:before="120" w:after="120"/>
              <w:rPr>
                <w:rFonts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E244F3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</w:p>
          <w:p w:rsidR="00E244F3" w:rsidRPr="00C06E3D" w:rsidRDefault="00E244F3" w:rsidP="00E244F3">
            <w:pPr>
              <w:spacing w:before="120" w:after="12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cs="Arial"/>
                <w:spacing w:val="-3"/>
                <w:sz w:val="22"/>
                <w:szCs w:val="22"/>
                <w:lang w:val="en-GB"/>
              </w:rPr>
              <w:tab/>
            </w:r>
            <w:r w:rsidRPr="00E244F3">
              <w:rPr>
                <w:rFonts w:cs="Arial"/>
                <w:sz w:val="22"/>
                <w:szCs w:val="22"/>
              </w:rPr>
              <w:t>Defendant</w:t>
            </w:r>
          </w:p>
        </w:tc>
      </w:tr>
      <w:tr w:rsidR="004C0DDE" w:rsidRPr="00C06E3D" w:rsidTr="00E22128">
        <w:tc>
          <w:tcPr>
            <w:tcW w:w="9209" w:type="dxa"/>
            <w:shd w:val="clear" w:color="auto" w:fill="1EA6A0"/>
          </w:tcPr>
          <w:p w:rsidR="004C0DDE" w:rsidRPr="00C06E3D" w:rsidRDefault="00E244F3" w:rsidP="004C0DDE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APPLICATION TO SET ASIDE A CONVICTION</w:t>
            </w:r>
          </w:p>
        </w:tc>
      </w:tr>
      <w:tr w:rsidR="004C0DDE" w:rsidRPr="00C06E3D" w:rsidTr="00E22128">
        <w:trPr>
          <w:trHeight w:val="2190"/>
        </w:trPr>
        <w:tc>
          <w:tcPr>
            <w:tcW w:w="9209" w:type="dxa"/>
            <w:vAlign w:val="center"/>
          </w:tcPr>
          <w:p w:rsidR="004C0DDE" w:rsidRPr="004C0DDE" w:rsidRDefault="004C0DDE" w:rsidP="00E244F3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4C0DDE">
              <w:rPr>
                <w:rFonts w:cs="Arial"/>
                <w:sz w:val="22"/>
                <w:szCs w:val="22"/>
              </w:rPr>
              <w:t xml:space="preserve">The defendant of  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address)______________________________________"/>
                  </w:textInput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(address)______________________________________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</w:p>
          <w:p w:rsidR="004C0DDE" w:rsidRPr="004C0DDE" w:rsidRDefault="004C0DDE" w:rsidP="00E244F3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4C0DDE">
              <w:rPr>
                <w:rFonts w:cs="Arial"/>
                <w:sz w:val="22"/>
                <w:szCs w:val="22"/>
              </w:rPr>
              <w:t xml:space="preserve">says that on 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ate)___________"/>
                  </w:textInput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(Date)___________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  <w:r w:rsidRPr="004C0DDE">
              <w:rPr>
                <w:rFonts w:cs="Arial"/>
                <w:sz w:val="22"/>
                <w:szCs w:val="22"/>
              </w:rPr>
              <w:t xml:space="preserve"> at 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ourt location)_____________"/>
                  </w:textInput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(court location)_____________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 xml:space="preserve"> </w:t>
            </w:r>
            <w:r w:rsidRPr="004C0DDE">
              <w:rPr>
                <w:rFonts w:cs="Arial"/>
                <w:sz w:val="22"/>
                <w:szCs w:val="22"/>
              </w:rPr>
              <w:t>the Court made the following conviction i</w:t>
            </w:r>
            <w:r w:rsidRPr="004C0DDE">
              <w:rPr>
                <w:rFonts w:cs="Arial"/>
                <w:sz w:val="22"/>
                <w:szCs w:val="22"/>
              </w:rPr>
              <w:t>n the absence of the defendant:</w:t>
            </w:r>
          </w:p>
          <w:p w:rsidR="004C0DDE" w:rsidRPr="004C0DDE" w:rsidRDefault="004C0DDE" w:rsidP="00E244F3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  <w:r w:rsidRPr="004C0DDE">
              <w:rPr>
                <w:rFonts w:cs="Arial"/>
                <w:sz w:val="22"/>
                <w:szCs w:val="22"/>
              </w:rPr>
              <w:t xml:space="preserve"> </w:t>
            </w:r>
          </w:p>
          <w:p w:rsidR="004C0DDE" w:rsidRPr="004C0DDE" w:rsidRDefault="004C0DDE" w:rsidP="00E244F3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  <w:p w:rsidR="004C0DDE" w:rsidRPr="004C0DDE" w:rsidRDefault="004C0DDE" w:rsidP="00E244F3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  <w:p w:rsidR="004C0DDE" w:rsidRPr="004C0DDE" w:rsidRDefault="004C0DDE" w:rsidP="00E244F3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4C0DDE">
              <w:rPr>
                <w:rFonts w:cs="Arial"/>
                <w:sz w:val="22"/>
                <w:szCs w:val="22"/>
              </w:rPr>
              <w:t xml:space="preserve">The conviction came to the notice of the defendant on 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ate)___________"/>
                  </w:textInput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(Date)___________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  <w:r w:rsidRPr="004C0DDE">
              <w:rPr>
                <w:rFonts w:cs="Arial"/>
                <w:sz w:val="22"/>
                <w:szCs w:val="22"/>
              </w:rPr>
              <w:t xml:space="preserve"> and the defendant applies to the Court to set aside the conviction on the following grounds:</w:t>
            </w:r>
          </w:p>
          <w:p w:rsidR="004C0DDE" w:rsidRDefault="004C0DDE" w:rsidP="00E244F3">
            <w:pPr>
              <w:spacing w:before="120" w:after="120"/>
              <w:rPr>
                <w:rFonts w:cs="Arial"/>
                <w:spacing w:val="-3"/>
                <w:sz w:val="22"/>
                <w:szCs w:val="22"/>
                <w:lang w:val="en-GB"/>
              </w:rPr>
            </w:pP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</w:p>
          <w:p w:rsidR="004C0DDE" w:rsidRDefault="004C0DDE" w:rsidP="004C0DDE">
            <w:pPr>
              <w:spacing w:after="120"/>
              <w:rPr>
                <w:rFonts w:cs="Arial"/>
                <w:spacing w:val="-3"/>
                <w:sz w:val="22"/>
                <w:szCs w:val="22"/>
                <w:lang w:val="en-GB"/>
              </w:rPr>
            </w:pPr>
          </w:p>
          <w:p w:rsidR="004C0DDE" w:rsidRPr="00C06E3D" w:rsidRDefault="004C0DDE" w:rsidP="004C0DDE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244F3" w:rsidRPr="00C06E3D" w:rsidTr="00E22128">
        <w:trPr>
          <w:trHeight w:val="291"/>
        </w:trPr>
        <w:tc>
          <w:tcPr>
            <w:tcW w:w="9209" w:type="dxa"/>
            <w:shd w:val="clear" w:color="auto" w:fill="1EA6A0"/>
            <w:vAlign w:val="center"/>
          </w:tcPr>
          <w:p w:rsidR="00E244F3" w:rsidRPr="00C06E3D" w:rsidRDefault="00E244F3" w:rsidP="00E244F3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APPLICATION TO SET ASIDE A 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DISMISSAL</w:t>
            </w:r>
          </w:p>
        </w:tc>
      </w:tr>
      <w:tr w:rsidR="00E244F3" w:rsidRPr="00C06E3D" w:rsidTr="00E244F3">
        <w:trPr>
          <w:trHeight w:val="291"/>
        </w:trPr>
        <w:tc>
          <w:tcPr>
            <w:tcW w:w="9209" w:type="dxa"/>
            <w:shd w:val="clear" w:color="auto" w:fill="auto"/>
            <w:vAlign w:val="center"/>
          </w:tcPr>
          <w:p w:rsidR="00E244F3" w:rsidRPr="004C0DDE" w:rsidRDefault="00E244F3" w:rsidP="00E244F3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4C0DDE">
              <w:rPr>
                <w:rFonts w:cs="Arial"/>
                <w:sz w:val="22"/>
                <w:szCs w:val="22"/>
              </w:rPr>
              <w:t xml:space="preserve">The </w:t>
            </w:r>
            <w:r>
              <w:rPr>
                <w:rFonts w:cs="Arial"/>
                <w:sz w:val="22"/>
                <w:szCs w:val="22"/>
              </w:rPr>
              <w:t xml:space="preserve">Complainant </w:t>
            </w:r>
            <w:r w:rsidRPr="004C0DDE">
              <w:rPr>
                <w:rFonts w:cs="Arial"/>
                <w:sz w:val="22"/>
                <w:szCs w:val="22"/>
              </w:rPr>
              <w:t xml:space="preserve">says that on 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ate)___________"/>
                  </w:textInput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(Date)___________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  <w:r w:rsidRPr="004C0DDE">
              <w:rPr>
                <w:rFonts w:cs="Arial"/>
                <w:sz w:val="22"/>
                <w:szCs w:val="22"/>
              </w:rPr>
              <w:t xml:space="preserve"> at 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ourt location)_____________"/>
                  </w:textInput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(court location)_____________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 xml:space="preserve"> </w:t>
            </w:r>
            <w:r w:rsidRPr="004C0DDE">
              <w:rPr>
                <w:rFonts w:cs="Arial"/>
                <w:sz w:val="22"/>
                <w:szCs w:val="22"/>
              </w:rPr>
              <w:t xml:space="preserve">the Court </w:t>
            </w:r>
            <w:r>
              <w:rPr>
                <w:rFonts w:cs="Arial"/>
                <w:sz w:val="22"/>
                <w:szCs w:val="22"/>
              </w:rPr>
              <w:t>dismissed a complaint</w:t>
            </w:r>
            <w:r w:rsidRPr="004C0DDE">
              <w:rPr>
                <w:rFonts w:cs="Arial"/>
                <w:sz w:val="22"/>
                <w:szCs w:val="22"/>
              </w:rPr>
              <w:t xml:space="preserve"> in the absence of the </w:t>
            </w:r>
            <w:r>
              <w:rPr>
                <w:rFonts w:cs="Arial"/>
                <w:sz w:val="22"/>
                <w:szCs w:val="22"/>
              </w:rPr>
              <w:t xml:space="preserve">complainant.  </w:t>
            </w:r>
            <w:r w:rsidRPr="004C0DDE">
              <w:rPr>
                <w:rFonts w:cs="Arial"/>
                <w:sz w:val="22"/>
                <w:szCs w:val="22"/>
              </w:rPr>
              <w:t xml:space="preserve">The </w:t>
            </w:r>
            <w:r>
              <w:rPr>
                <w:rFonts w:cs="Arial"/>
                <w:sz w:val="22"/>
                <w:szCs w:val="22"/>
              </w:rPr>
              <w:t>dismissal</w:t>
            </w:r>
            <w:r w:rsidRPr="004C0DDE">
              <w:rPr>
                <w:rFonts w:cs="Arial"/>
                <w:sz w:val="22"/>
                <w:szCs w:val="22"/>
              </w:rPr>
              <w:t xml:space="preserve"> came to the notice of the </w:t>
            </w:r>
            <w:r>
              <w:rPr>
                <w:rFonts w:cs="Arial"/>
                <w:sz w:val="22"/>
                <w:szCs w:val="22"/>
              </w:rPr>
              <w:t>complainant</w:t>
            </w:r>
            <w:r w:rsidRPr="004C0DDE">
              <w:rPr>
                <w:rFonts w:cs="Arial"/>
                <w:sz w:val="22"/>
                <w:szCs w:val="22"/>
              </w:rPr>
              <w:t xml:space="preserve"> on 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ate)___________"/>
                  </w:textInput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noProof/>
                <w:spacing w:val="-3"/>
                <w:sz w:val="22"/>
                <w:szCs w:val="22"/>
                <w:lang w:val="en-GB"/>
              </w:rPr>
              <w:t>(Date)___________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  <w:r w:rsidRPr="004C0DDE">
              <w:rPr>
                <w:rFonts w:cs="Arial"/>
                <w:sz w:val="22"/>
                <w:szCs w:val="22"/>
              </w:rPr>
              <w:t xml:space="preserve"> and the </w:t>
            </w:r>
            <w:r>
              <w:rPr>
                <w:rFonts w:cs="Arial"/>
                <w:sz w:val="22"/>
                <w:szCs w:val="22"/>
              </w:rPr>
              <w:t xml:space="preserve">complainant </w:t>
            </w:r>
            <w:r w:rsidRPr="004C0DDE">
              <w:rPr>
                <w:rFonts w:cs="Arial"/>
                <w:sz w:val="22"/>
                <w:szCs w:val="22"/>
              </w:rPr>
              <w:t xml:space="preserve">applies to the Court to set aside the </w:t>
            </w:r>
            <w:r w:rsidR="00470D50">
              <w:rPr>
                <w:rFonts w:cs="Arial"/>
                <w:sz w:val="22"/>
                <w:szCs w:val="22"/>
              </w:rPr>
              <w:t>dismissal</w:t>
            </w:r>
            <w:r w:rsidRPr="004C0DDE">
              <w:rPr>
                <w:rFonts w:cs="Arial"/>
                <w:sz w:val="22"/>
                <w:szCs w:val="22"/>
              </w:rPr>
              <w:t xml:space="preserve"> on the following grounds:</w:t>
            </w:r>
          </w:p>
          <w:p w:rsidR="00E244F3" w:rsidRDefault="00E244F3" w:rsidP="00E244F3">
            <w:pPr>
              <w:spacing w:before="120" w:after="120"/>
              <w:rPr>
                <w:rFonts w:cs="Arial"/>
                <w:spacing w:val="-3"/>
                <w:sz w:val="22"/>
                <w:szCs w:val="22"/>
                <w:lang w:val="en-GB"/>
              </w:rPr>
            </w:pP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instrText xml:space="preserve"> FORMTEXT </w:instrTex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separate"/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t> </w:t>
            </w:r>
            <w:r w:rsidRPr="004C0DDE">
              <w:rPr>
                <w:rFonts w:cs="Arial"/>
                <w:spacing w:val="-3"/>
                <w:sz w:val="22"/>
                <w:szCs w:val="22"/>
                <w:lang w:val="en-GB"/>
              </w:rPr>
              <w:fldChar w:fldCharType="end"/>
            </w:r>
          </w:p>
          <w:p w:rsidR="00E244F3" w:rsidRPr="00C06E3D" w:rsidRDefault="00E244F3" w:rsidP="00E22128">
            <w:pPr>
              <w:spacing w:after="120"/>
              <w:jc w:val="center"/>
              <w:rPr>
                <w:rFonts w:cs="Arial"/>
                <w:b/>
                <w:color w:val="FFFFFF" w:themeColor="background1"/>
              </w:rPr>
            </w:pPr>
          </w:p>
        </w:tc>
      </w:tr>
      <w:tr w:rsidR="004C0DDE" w:rsidRPr="00C06E3D" w:rsidTr="00E22128">
        <w:trPr>
          <w:trHeight w:val="291"/>
        </w:trPr>
        <w:tc>
          <w:tcPr>
            <w:tcW w:w="9209" w:type="dxa"/>
            <w:shd w:val="clear" w:color="auto" w:fill="1EA6A0"/>
            <w:vAlign w:val="center"/>
          </w:tcPr>
          <w:p w:rsidR="004C0DDE" w:rsidRPr="00C06E3D" w:rsidRDefault="004C0DDE" w:rsidP="00470D50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06E3D">
              <w:rPr>
                <w:rFonts w:cs="Arial"/>
                <w:b/>
                <w:color w:val="FFFFFF" w:themeColor="background1"/>
                <w:sz w:val="22"/>
                <w:szCs w:val="22"/>
              </w:rPr>
              <w:t>COURT USE ONLY</w:t>
            </w:r>
          </w:p>
        </w:tc>
      </w:tr>
      <w:tr w:rsidR="004C0DDE" w:rsidRPr="00C06E3D" w:rsidTr="00E22128">
        <w:trPr>
          <w:trHeight w:val="716"/>
        </w:trPr>
        <w:tc>
          <w:tcPr>
            <w:tcW w:w="9209" w:type="dxa"/>
            <w:vAlign w:val="center"/>
          </w:tcPr>
          <w:p w:rsidR="004C0DDE" w:rsidRPr="00C06E3D" w:rsidRDefault="004C0DDE" w:rsidP="00470D50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C06E3D">
              <w:rPr>
                <w:rFonts w:cs="Arial"/>
                <w:sz w:val="22"/>
                <w:szCs w:val="22"/>
              </w:rPr>
              <w:t xml:space="preserve">The </w:t>
            </w:r>
            <w:r>
              <w:rPr>
                <w:rFonts w:cs="Arial"/>
                <w:sz w:val="22"/>
                <w:szCs w:val="22"/>
              </w:rPr>
              <w:t>application</w:t>
            </w:r>
            <w:r w:rsidRPr="00C06E3D">
              <w:rPr>
                <w:rFonts w:cs="Arial"/>
                <w:sz w:val="22"/>
                <w:szCs w:val="22"/>
              </w:rPr>
              <w:t xml:space="preserve"> will be heard by the Court at </w:t>
            </w:r>
            <w:r w:rsidRPr="00C06E3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E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06E3D">
              <w:rPr>
                <w:rFonts w:cs="Arial"/>
              </w:rPr>
            </w:r>
            <w:r w:rsidRPr="00C06E3D">
              <w:rPr>
                <w:rFonts w:cs="Arial"/>
              </w:rPr>
              <w:fldChar w:fldCharType="separate"/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     </w:t>
            </w:r>
            <w:r w:rsidRPr="00C06E3D">
              <w:rPr>
                <w:rFonts w:cs="Arial"/>
                <w:sz w:val="22"/>
                <w:szCs w:val="22"/>
              </w:rPr>
              <w:t xml:space="preserve">   on </w:t>
            </w:r>
            <w:r w:rsidRPr="00C06E3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E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06E3D">
              <w:rPr>
                <w:rFonts w:cs="Arial"/>
              </w:rPr>
            </w:r>
            <w:r w:rsidRPr="00C06E3D">
              <w:rPr>
                <w:rFonts w:cs="Arial"/>
              </w:rPr>
              <w:fldChar w:fldCharType="separate"/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</w:rPr>
              <w:fldChar w:fldCharType="end"/>
            </w:r>
            <w:r w:rsidRPr="00C06E3D">
              <w:rPr>
                <w:rFonts w:cs="Arial"/>
                <w:sz w:val="22"/>
                <w:szCs w:val="22"/>
              </w:rPr>
              <w:t xml:space="preserve">             at </w:t>
            </w:r>
            <w:r w:rsidRPr="00C06E3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E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C06E3D">
              <w:rPr>
                <w:rFonts w:cs="Arial"/>
              </w:rPr>
            </w:r>
            <w:r w:rsidRPr="00C06E3D">
              <w:rPr>
                <w:rFonts w:cs="Arial"/>
              </w:rPr>
              <w:fldChar w:fldCharType="separate"/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  <w:noProof/>
                <w:sz w:val="22"/>
                <w:szCs w:val="22"/>
              </w:rPr>
              <w:t> </w:t>
            </w:r>
            <w:r w:rsidRPr="00C06E3D">
              <w:rPr>
                <w:rFonts w:cs="Arial"/>
              </w:rPr>
              <w:fldChar w:fldCharType="end"/>
            </w:r>
            <w:r w:rsidRPr="00C06E3D">
              <w:rPr>
                <w:rFonts w:cs="Arial"/>
                <w:sz w:val="22"/>
                <w:szCs w:val="22"/>
              </w:rPr>
              <w:t xml:space="preserve"> am/pm </w:t>
            </w:r>
          </w:p>
          <w:p w:rsidR="004C0DDE" w:rsidRDefault="004C0DDE" w:rsidP="00470D50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  <w:p w:rsidR="004C0DDE" w:rsidRPr="00C06E3D" w:rsidRDefault="004C0DDE" w:rsidP="00470D50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C06E3D">
              <w:rPr>
                <w:rFonts w:cs="Arial"/>
                <w:sz w:val="22"/>
                <w:szCs w:val="22"/>
              </w:rPr>
              <w:t xml:space="preserve">Filed:  ____________________________                                                                                                                             </w:t>
            </w:r>
          </w:p>
          <w:p w:rsidR="004C0DDE" w:rsidRPr="00C06E3D" w:rsidRDefault="004C0DDE" w:rsidP="00470D50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C06E3D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>
              <w:rPr>
                <w:rFonts w:cs="Arial"/>
                <w:sz w:val="22"/>
                <w:szCs w:val="22"/>
              </w:rPr>
              <w:t xml:space="preserve">     </w:t>
            </w:r>
          </w:p>
          <w:p w:rsidR="004C0DDE" w:rsidRPr="00C06E3D" w:rsidRDefault="004C0DDE" w:rsidP="00470D50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C06E3D">
              <w:rPr>
                <w:rFonts w:cs="Arial"/>
                <w:sz w:val="22"/>
                <w:szCs w:val="22"/>
              </w:rPr>
              <w:tab/>
            </w:r>
            <w:r w:rsidRPr="00C06E3D">
              <w:rPr>
                <w:rFonts w:cs="Arial"/>
                <w:sz w:val="22"/>
                <w:szCs w:val="22"/>
              </w:rPr>
              <w:tab/>
            </w:r>
            <w:r w:rsidRPr="00C06E3D">
              <w:rPr>
                <w:rFonts w:cs="Arial"/>
                <w:sz w:val="22"/>
                <w:szCs w:val="22"/>
              </w:rPr>
              <w:tab/>
            </w:r>
            <w:r w:rsidRPr="00C06E3D">
              <w:rPr>
                <w:rFonts w:cs="Arial"/>
                <w:sz w:val="22"/>
                <w:szCs w:val="22"/>
              </w:rPr>
              <w:tab/>
            </w:r>
            <w:r w:rsidRPr="00C06E3D">
              <w:rPr>
                <w:rFonts w:cs="Arial"/>
                <w:sz w:val="22"/>
                <w:szCs w:val="22"/>
              </w:rPr>
              <w:tab/>
            </w:r>
            <w:r w:rsidRPr="00C06E3D">
              <w:rPr>
                <w:rFonts w:cs="Arial"/>
                <w:sz w:val="22"/>
                <w:szCs w:val="22"/>
              </w:rPr>
              <w:tab/>
            </w:r>
            <w:r w:rsidRPr="00C06E3D">
              <w:rPr>
                <w:rFonts w:cs="Arial"/>
                <w:sz w:val="22"/>
                <w:szCs w:val="22"/>
              </w:rPr>
              <w:tab/>
              <w:t xml:space="preserve">       Registrar</w:t>
            </w:r>
          </w:p>
        </w:tc>
      </w:tr>
      <w:bookmarkEnd w:id="0"/>
    </w:tbl>
    <w:p w:rsidR="004C0DDE" w:rsidRDefault="004C0DDE" w:rsidP="000505B7">
      <w:pPr>
        <w:spacing w:after="60" w:line="240" w:lineRule="auto"/>
        <w:jc w:val="center"/>
        <w:rPr>
          <w:rFonts w:eastAsia="Times New Roman" w:cs="Arial"/>
          <w:i/>
          <w:lang w:eastAsia="en-AU"/>
        </w:rPr>
      </w:pPr>
    </w:p>
    <w:p w:rsidR="004C0DDE" w:rsidRDefault="004C0DDE" w:rsidP="000505B7">
      <w:pPr>
        <w:spacing w:after="60" w:line="240" w:lineRule="auto"/>
        <w:jc w:val="center"/>
        <w:rPr>
          <w:rFonts w:eastAsia="Times New Roman" w:cs="Arial"/>
          <w:i/>
          <w:lang w:eastAsia="en-AU"/>
        </w:rPr>
      </w:pPr>
    </w:p>
    <w:p w:rsidR="00FB099B" w:rsidRPr="000505B7" w:rsidRDefault="00470D50" w:rsidP="000505B7">
      <w:pPr>
        <w:rPr>
          <w:sz w:val="16"/>
          <w:szCs w:val="16"/>
        </w:rPr>
      </w:pPr>
    </w:p>
    <w:sectPr w:rsidR="00FB099B" w:rsidRPr="000505B7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Default="00D92AC7" w:rsidP="009D14A4">
    <w:pPr>
      <w:pStyle w:val="Footer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Approved </w:t>
    </w:r>
    <w:r w:rsidR="00387F02">
      <w:rPr>
        <w:color w:val="A6A6A6" w:themeColor="background1" w:themeShade="A6"/>
        <w:sz w:val="16"/>
        <w:szCs w:val="16"/>
      </w:rPr>
      <w:t>by Chief Judge</w:t>
    </w:r>
    <w:r>
      <w:rPr>
        <w:color w:val="A6A6A6" w:themeColor="background1" w:themeShade="A6"/>
        <w:sz w:val="16"/>
        <w:szCs w:val="16"/>
      </w:rPr>
      <w:t xml:space="preserve"> </w:t>
    </w:r>
  </w:p>
  <w:p w:rsidR="009D14A4" w:rsidRPr="00D92AC7" w:rsidRDefault="00387F02" w:rsidP="009D14A4">
    <w:pPr>
      <w:pStyle w:val="Footer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23.09.</w:t>
    </w:r>
    <w:r w:rsidR="009D14A4" w:rsidRPr="00D90178">
      <w:rPr>
        <w:color w:val="A6A6A6" w:themeColor="background1" w:themeShade="A6"/>
        <w:sz w:val="16"/>
        <w:szCs w:val="16"/>
      </w:rPr>
      <w:t>2019</w:t>
    </w:r>
    <w:r>
      <w:rPr>
        <w:color w:val="A6A6A6" w:themeColor="background1" w:themeShade="A6"/>
        <w:sz w:val="16"/>
        <w:szCs w:val="16"/>
      </w:rPr>
      <w:t>-V1</w:t>
    </w:r>
    <w:r w:rsidR="009D14A4">
      <w:rPr>
        <w:color w:val="BFBFBF" w:themeColor="background1" w:themeShade="BF"/>
        <w:sz w:val="16"/>
        <w:szCs w:val="16"/>
      </w:rPr>
      <w:tab/>
    </w:r>
    <w:r w:rsidR="009D14A4">
      <w:rPr>
        <w:color w:val="BFBFBF" w:themeColor="background1" w:themeShade="BF"/>
        <w:sz w:val="16"/>
        <w:szCs w:val="16"/>
      </w:rPr>
      <w:tab/>
    </w:r>
    <w:r w:rsidR="00CE77F7" w:rsidRPr="00CE77F7">
      <w:rPr>
        <w:color w:val="000000" w:themeColor="text1"/>
        <w:sz w:val="16"/>
        <w:szCs w:val="16"/>
      </w:rPr>
      <w:t xml:space="preserve">Page </w:t>
    </w:r>
    <w:r w:rsidR="00CE77F7" w:rsidRPr="00CE77F7">
      <w:rPr>
        <w:b/>
        <w:bCs/>
        <w:color w:val="000000" w:themeColor="text1"/>
        <w:sz w:val="16"/>
        <w:szCs w:val="16"/>
      </w:rPr>
      <w:fldChar w:fldCharType="begin"/>
    </w:r>
    <w:r w:rsidR="00CE77F7" w:rsidRPr="00CE77F7">
      <w:rPr>
        <w:b/>
        <w:bCs/>
        <w:color w:val="000000" w:themeColor="text1"/>
        <w:sz w:val="16"/>
        <w:szCs w:val="16"/>
      </w:rPr>
      <w:instrText xml:space="preserve"> PAGE  \* Arabic  \* MERGEFORMAT </w:instrText>
    </w:r>
    <w:r w:rsidR="00CE77F7" w:rsidRPr="00CE77F7">
      <w:rPr>
        <w:b/>
        <w:bCs/>
        <w:color w:val="000000" w:themeColor="text1"/>
        <w:sz w:val="16"/>
        <w:szCs w:val="16"/>
      </w:rPr>
      <w:fldChar w:fldCharType="separate"/>
    </w:r>
    <w:r w:rsidR="00470D50">
      <w:rPr>
        <w:b/>
        <w:bCs/>
        <w:noProof/>
        <w:color w:val="000000" w:themeColor="text1"/>
        <w:sz w:val="16"/>
        <w:szCs w:val="16"/>
      </w:rPr>
      <w:t>1</w:t>
    </w:r>
    <w:r w:rsidR="00CE77F7" w:rsidRPr="00CE77F7">
      <w:rPr>
        <w:b/>
        <w:bCs/>
        <w:color w:val="000000" w:themeColor="text1"/>
        <w:sz w:val="16"/>
        <w:szCs w:val="16"/>
      </w:rPr>
      <w:fldChar w:fldCharType="end"/>
    </w:r>
    <w:r w:rsidR="00CE77F7" w:rsidRPr="00CE77F7">
      <w:rPr>
        <w:color w:val="000000" w:themeColor="text1"/>
        <w:sz w:val="16"/>
        <w:szCs w:val="16"/>
      </w:rPr>
      <w:t xml:space="preserve"> of </w:t>
    </w:r>
    <w:r w:rsidR="00CE77F7" w:rsidRPr="00CE77F7">
      <w:rPr>
        <w:b/>
        <w:bCs/>
        <w:color w:val="000000" w:themeColor="text1"/>
        <w:sz w:val="16"/>
        <w:szCs w:val="16"/>
      </w:rPr>
      <w:fldChar w:fldCharType="begin"/>
    </w:r>
    <w:r w:rsidR="00CE77F7" w:rsidRPr="00CE77F7">
      <w:rPr>
        <w:b/>
        <w:bCs/>
        <w:color w:val="000000" w:themeColor="text1"/>
        <w:sz w:val="16"/>
        <w:szCs w:val="16"/>
      </w:rPr>
      <w:instrText xml:space="preserve"> NUMPAGES  \* Arabic  \* MERGEFORMAT </w:instrText>
    </w:r>
    <w:r w:rsidR="00CE77F7" w:rsidRPr="00CE77F7">
      <w:rPr>
        <w:b/>
        <w:bCs/>
        <w:color w:val="000000" w:themeColor="text1"/>
        <w:sz w:val="16"/>
        <w:szCs w:val="16"/>
      </w:rPr>
      <w:fldChar w:fldCharType="separate"/>
    </w:r>
    <w:r w:rsidR="00470D50">
      <w:rPr>
        <w:b/>
        <w:bCs/>
        <w:noProof/>
        <w:color w:val="000000" w:themeColor="text1"/>
        <w:sz w:val="16"/>
        <w:szCs w:val="16"/>
      </w:rPr>
      <w:t>1</w:t>
    </w:r>
    <w:r w:rsidR="00CE77F7" w:rsidRPr="00CE77F7">
      <w:rPr>
        <w:b/>
        <w:bCs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505B7"/>
    <w:rsid w:val="000F6060"/>
    <w:rsid w:val="00387F02"/>
    <w:rsid w:val="003B4244"/>
    <w:rsid w:val="00470D50"/>
    <w:rsid w:val="004C0DDE"/>
    <w:rsid w:val="005F59A7"/>
    <w:rsid w:val="00645387"/>
    <w:rsid w:val="0089295F"/>
    <w:rsid w:val="009D14A4"/>
    <w:rsid w:val="00C24F89"/>
    <w:rsid w:val="00CE77F7"/>
    <w:rsid w:val="00D3390C"/>
    <w:rsid w:val="00D90178"/>
    <w:rsid w:val="00D92AC7"/>
    <w:rsid w:val="00E129E9"/>
    <w:rsid w:val="00E244F3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Section">
    <w:name w:val="Section"/>
    <w:basedOn w:val="Normal"/>
    <w:rsid w:val="004C0DD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 w:line="240" w:lineRule="auto"/>
      <w:jc w:val="both"/>
    </w:pPr>
    <w:rPr>
      <w:rFonts w:ascii="Times New Roman" w:eastAsia="Times New Roman" w:hAnsi="Times New Roman" w:cs="Times New Roman"/>
      <w:spacing w:val="-3"/>
      <w:sz w:val="26"/>
      <w:szCs w:val="20"/>
      <w:lang w:val="en-GB" w:eastAsia="en-AU"/>
    </w:rPr>
  </w:style>
  <w:style w:type="table" w:styleId="TableGrid">
    <w:name w:val="Table Grid"/>
    <w:basedOn w:val="TableNormal"/>
    <w:uiPriority w:val="39"/>
    <w:rsid w:val="004C0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DCE9-1386-4C80-B7EA-0A477F1D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4</cp:revision>
  <cp:lastPrinted>2019-09-19T06:17:00Z</cp:lastPrinted>
  <dcterms:created xsi:type="dcterms:W3CDTF">2019-09-25T08:34:00Z</dcterms:created>
  <dcterms:modified xsi:type="dcterms:W3CDTF">2019-09-25T22:46:00Z</dcterms:modified>
</cp:coreProperties>
</file>