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8B" w:rsidRPr="007B730A" w:rsidRDefault="00061A8B" w:rsidP="00061A8B">
      <w:pPr>
        <w:pageBreakBefore/>
        <w:spacing w:after="240"/>
        <w:jc w:val="center"/>
        <w:rPr>
          <w:b/>
        </w:rPr>
      </w:pPr>
      <w:r w:rsidRPr="007B730A">
        <w:rPr>
          <w:b/>
        </w:rPr>
        <w:t>FORM 23B</w:t>
      </w:r>
    </w:p>
    <w:p w:rsidR="00061A8B" w:rsidRPr="007B730A" w:rsidRDefault="00061A8B" w:rsidP="00061A8B">
      <w:pPr>
        <w:spacing w:after="240"/>
        <w:jc w:val="right"/>
      </w:pPr>
      <w:proofErr w:type="gramStart"/>
      <w:r w:rsidRPr="007B730A">
        <w:t>rule</w:t>
      </w:r>
      <w:proofErr w:type="gramEnd"/>
      <w:r w:rsidRPr="007B730A">
        <w:t xml:space="preserve"> 23.10(1)</w:t>
      </w:r>
    </w:p>
    <w:p w:rsidR="00061A8B" w:rsidRPr="007B730A" w:rsidRDefault="00061A8B" w:rsidP="00061A8B">
      <w:pPr>
        <w:spacing w:after="240"/>
        <w:jc w:val="center"/>
        <w:rPr>
          <w:b/>
        </w:rPr>
      </w:pPr>
      <w:r w:rsidRPr="007B730A">
        <w:rPr>
          <w:b/>
        </w:rPr>
        <w:t>NOTICE OF OBJECTION TO BILL OF COSTS</w:t>
      </w: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Pr="007B730A" w:rsidRDefault="00061A8B" w:rsidP="00061A8B">
      <w:pPr>
        <w:spacing w:after="240"/>
      </w:pPr>
      <w:bookmarkStart w:id="0" w:name="_GoBack"/>
      <w:bookmarkEnd w:id="0"/>
      <w:r w:rsidRPr="007B730A">
        <w:t>TO</w:t>
      </w:r>
      <w:r w:rsidRPr="007B730A">
        <w:tab/>
        <w:t>[</w:t>
      </w:r>
      <w:r w:rsidRPr="007B730A">
        <w:rPr>
          <w:i/>
        </w:rPr>
        <w:t>identify party</w:t>
      </w:r>
      <w:r w:rsidRPr="007B730A">
        <w:t>]</w:t>
      </w:r>
    </w:p>
    <w:p w:rsidR="00061A8B" w:rsidRDefault="00061A8B" w:rsidP="00061A8B">
      <w:pPr>
        <w:spacing w:after="240"/>
      </w:pPr>
      <w:r w:rsidRPr="007B730A">
        <w:t>The</w:t>
      </w:r>
      <w:r w:rsidRPr="007B730A">
        <w:tab/>
        <w:t>[</w:t>
      </w:r>
      <w:r w:rsidRPr="007B730A">
        <w:rPr>
          <w:i/>
        </w:rPr>
        <w:t>objecting party</w:t>
      </w:r>
      <w:r w:rsidRPr="007B730A">
        <w:t>]</w:t>
      </w:r>
      <w:r w:rsidRPr="007B730A">
        <w:tab/>
        <w:t>objects to the items in your bill of costs specified below for the reasons specified in relation to each item.</w:t>
      </w:r>
    </w:p>
    <w:p w:rsidR="00061A8B" w:rsidRDefault="00061A8B" w:rsidP="00061A8B">
      <w:pPr>
        <w:spacing w:after="240"/>
      </w:pPr>
    </w:p>
    <w:p w:rsidR="00061A8B" w:rsidRPr="007B730A" w:rsidRDefault="00061A8B" w:rsidP="00061A8B">
      <w:pPr>
        <w:spacing w:after="240"/>
      </w:pPr>
    </w:p>
    <w:p w:rsidR="00061A8B" w:rsidRPr="007B730A" w:rsidRDefault="00061A8B" w:rsidP="00061A8B">
      <w:pPr>
        <w:spacing w:after="240"/>
      </w:pPr>
      <w:r w:rsidRPr="007B730A">
        <w:t>(</w:t>
      </w:r>
      <w:r w:rsidRPr="007B730A">
        <w:rPr>
          <w:i/>
        </w:rPr>
        <w:t>List items objected to and state specifically and concisely the grounds of objection to each item</w:t>
      </w:r>
      <w:r w:rsidRPr="007B730A">
        <w:t>.)</w:t>
      </w: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Default="00061A8B" w:rsidP="00061A8B">
      <w:pPr>
        <w:spacing w:after="240"/>
      </w:pPr>
    </w:p>
    <w:p w:rsidR="00061A8B" w:rsidRPr="007B730A" w:rsidRDefault="00061A8B" w:rsidP="00061A8B">
      <w:pPr>
        <w:spacing w:after="240"/>
      </w:pPr>
      <w:r w:rsidRPr="007B730A">
        <w:t>Dated:</w:t>
      </w:r>
    </w:p>
    <w:p w:rsidR="00061A8B" w:rsidRPr="007B730A" w:rsidRDefault="00061A8B" w:rsidP="00061A8B">
      <w:pPr>
        <w:jc w:val="right"/>
        <w:rPr>
          <w:i/>
        </w:rPr>
      </w:pPr>
      <w:r w:rsidRPr="007B730A">
        <w:t>[</w:t>
      </w:r>
      <w:r w:rsidRPr="007B730A">
        <w:rPr>
          <w:i/>
        </w:rPr>
        <w:t>Signature of party or</w:t>
      </w:r>
    </w:p>
    <w:p w:rsidR="00061A8B" w:rsidRPr="007B730A" w:rsidRDefault="00061A8B" w:rsidP="00061A8B">
      <w:pPr>
        <w:spacing w:after="240"/>
        <w:jc w:val="right"/>
      </w:pPr>
      <w:proofErr w:type="gramStart"/>
      <w:r w:rsidRPr="007B730A">
        <w:rPr>
          <w:i/>
        </w:rPr>
        <w:t>legal</w:t>
      </w:r>
      <w:proofErr w:type="gramEnd"/>
      <w:r w:rsidRPr="007B730A">
        <w:rPr>
          <w:i/>
        </w:rPr>
        <w:t xml:space="preserve"> practitioner</w:t>
      </w:r>
      <w:r w:rsidRPr="007B730A">
        <w:t>]</w:t>
      </w:r>
    </w:p>
    <w:p w:rsidR="00061A8B" w:rsidRPr="007B730A" w:rsidRDefault="00061A8B" w:rsidP="00061A8B">
      <w:pPr>
        <w:spacing w:after="240"/>
      </w:pPr>
      <w:r w:rsidRPr="007B730A">
        <w:lastRenderedPageBreak/>
        <w:t>Filed:</w:t>
      </w:r>
    </w:p>
    <w:p w:rsidR="00061A8B" w:rsidRPr="007B730A" w:rsidRDefault="00061A8B" w:rsidP="00061A8B">
      <w:pPr>
        <w:spacing w:after="240"/>
      </w:pPr>
      <w:r w:rsidRPr="007B730A">
        <w:t xml:space="preserve">Prepared and filed by </w:t>
      </w:r>
    </w:p>
    <w:p w:rsidR="00AD424C" w:rsidRDefault="00061A8B"/>
    <w:sectPr w:rsidR="00AD4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8B"/>
    <w:rsid w:val="00061A8B"/>
    <w:rsid w:val="003717B9"/>
    <w:rsid w:val="0038002F"/>
    <w:rsid w:val="007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8B"/>
    <w:pPr>
      <w:spacing w:after="0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8B"/>
    <w:pPr>
      <w:spacing w:after="0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</dc:creator>
  <cp:lastModifiedBy>tin</cp:lastModifiedBy>
  <cp:revision>1</cp:revision>
  <dcterms:created xsi:type="dcterms:W3CDTF">2017-01-27T03:04:00Z</dcterms:created>
  <dcterms:modified xsi:type="dcterms:W3CDTF">2017-01-27T03:06:00Z</dcterms:modified>
</cp:coreProperties>
</file>